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48" w:rsidRPr="00176E48" w:rsidRDefault="00176E48">
      <w:pPr>
        <w:pStyle w:val="ConsPlusTitle"/>
        <w:jc w:val="center"/>
        <w:outlineLvl w:val="0"/>
        <w:rPr>
          <w:sz w:val="28"/>
          <w:szCs w:val="28"/>
        </w:rPr>
      </w:pPr>
      <w:bookmarkStart w:id="0" w:name="_GoBack"/>
      <w:r w:rsidRPr="00176E48">
        <w:rPr>
          <w:sz w:val="28"/>
          <w:szCs w:val="28"/>
        </w:rPr>
        <w:t>ПОСТАНОВЛЕНИЕ ГОСУДАРСТВЕННОГО КОМИТЕТА ПО ИМУЩЕСТВУ РЕСПУБЛИКИ БЕЛАРУСЬ</w:t>
      </w:r>
    </w:p>
    <w:p w:rsidR="00176E48" w:rsidRPr="00176E48" w:rsidRDefault="00176E48">
      <w:pPr>
        <w:pStyle w:val="ConsPlusTitle"/>
        <w:jc w:val="center"/>
        <w:rPr>
          <w:sz w:val="28"/>
          <w:szCs w:val="28"/>
        </w:rPr>
      </w:pPr>
      <w:r w:rsidRPr="00176E48">
        <w:rPr>
          <w:sz w:val="28"/>
          <w:szCs w:val="28"/>
        </w:rPr>
        <w:t>4 февраля 2011 г. N 18</w:t>
      </w:r>
      <w:bookmarkEnd w:id="0"/>
    </w:p>
    <w:p w:rsidR="00176E48" w:rsidRDefault="00176E48">
      <w:pPr>
        <w:pStyle w:val="ConsPlusTitle"/>
        <w:jc w:val="center"/>
      </w:pPr>
    </w:p>
    <w:p w:rsidR="00176E48" w:rsidRDefault="00176E48">
      <w:pPr>
        <w:pStyle w:val="ConsPlusTitle"/>
        <w:jc w:val="center"/>
      </w:pPr>
      <w:r>
        <w:t>ОБ УТВЕРЖДЕНИИ ПРИМЕРНОЙ ФОРМЫ ПРОЕКТА ПРЕОБРАЗОВАНИЯ РЕСПУБЛИКАНСКОГО УНИТАРНОГО ПРЕДПРИЯТИЯ В ОТКРЫТОЕ АКЦИОНЕРНОЕ ОБЩЕСТВО</w:t>
      </w:r>
    </w:p>
    <w:p w:rsidR="00176E48" w:rsidRDefault="00176E48">
      <w:pPr>
        <w:pStyle w:val="ConsPlusNormal"/>
        <w:jc w:val="center"/>
      </w:pPr>
    </w:p>
    <w:p w:rsidR="00176E48" w:rsidRDefault="00176E48">
      <w:pPr>
        <w:pStyle w:val="ConsPlusNormal"/>
        <w:jc w:val="center"/>
      </w:pPr>
      <w:r>
        <w:t xml:space="preserve">(в ред. постановлений Госкомимущества от 29.08.2012 </w:t>
      </w:r>
      <w:hyperlink r:id="rId4" w:history="1">
        <w:r>
          <w:rPr>
            <w:color w:val="0000FF"/>
          </w:rPr>
          <w:t>N 38</w:t>
        </w:r>
      </w:hyperlink>
      <w:r>
        <w:t>,</w:t>
      </w:r>
    </w:p>
    <w:p w:rsidR="00176E48" w:rsidRDefault="00176E48">
      <w:pPr>
        <w:pStyle w:val="ConsPlusNormal"/>
        <w:jc w:val="center"/>
      </w:pPr>
      <w:r>
        <w:t xml:space="preserve">от 22.10.2012 </w:t>
      </w:r>
      <w:hyperlink r:id="rId5" w:history="1">
        <w:r>
          <w:rPr>
            <w:color w:val="0000FF"/>
          </w:rPr>
          <w:t>N 52</w:t>
        </w:r>
      </w:hyperlink>
      <w:r>
        <w:t xml:space="preserve">, от 31.05.2013 </w:t>
      </w:r>
      <w:hyperlink r:id="rId6" w:history="1">
        <w:r>
          <w:rPr>
            <w:color w:val="0000FF"/>
          </w:rPr>
          <w:t>N 22</w:t>
        </w:r>
      </w:hyperlink>
      <w:r>
        <w:t xml:space="preserve">, от 19.09.2013 </w:t>
      </w:r>
      <w:hyperlink r:id="rId7" w:history="1">
        <w:r>
          <w:rPr>
            <w:color w:val="0000FF"/>
          </w:rPr>
          <w:t>N 45</w:t>
        </w:r>
      </w:hyperlink>
      <w:r>
        <w:t>,</w:t>
      </w:r>
    </w:p>
    <w:p w:rsidR="00176E48" w:rsidRDefault="00176E48">
      <w:pPr>
        <w:pStyle w:val="ConsPlusNormal"/>
        <w:jc w:val="center"/>
      </w:pPr>
      <w:r>
        <w:t xml:space="preserve">от 21.11.2013 </w:t>
      </w:r>
      <w:hyperlink r:id="rId8" w:history="1">
        <w:r>
          <w:rPr>
            <w:color w:val="0000FF"/>
          </w:rPr>
          <w:t>N 56</w:t>
        </w:r>
      </w:hyperlink>
      <w:r>
        <w:t>)</w:t>
      </w:r>
    </w:p>
    <w:p w:rsidR="00176E48" w:rsidRDefault="00176E48">
      <w:pPr>
        <w:pStyle w:val="ConsPlusNormal"/>
        <w:ind w:firstLine="540"/>
        <w:jc w:val="both"/>
      </w:pPr>
    </w:p>
    <w:p w:rsidR="00176E48" w:rsidRDefault="00176E48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подпункта 4.67-3 пункта 4</w:t>
        </w:r>
      </w:hyperlink>
      <w:r>
        <w:t xml:space="preserve"> 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 г. N 958 "Вопросы Государственного комитета по имуществу Республики Беларусь", Государственный комитет по имуществу Республики Беларусь ПОСТАНОВЛЯЕТ:</w:t>
      </w:r>
    </w:p>
    <w:p w:rsidR="00176E48" w:rsidRDefault="00176E48">
      <w:pPr>
        <w:pStyle w:val="ConsPlusNormal"/>
        <w:spacing w:before="220"/>
        <w:ind w:firstLine="540"/>
        <w:jc w:val="both"/>
      </w:pPr>
      <w:r>
        <w:t xml:space="preserve">1. Утвердить прилагаемую Примерную </w:t>
      </w:r>
      <w:hyperlink w:anchor="P28" w:history="1">
        <w:r>
          <w:rPr>
            <w:color w:val="0000FF"/>
          </w:rPr>
          <w:t>форму</w:t>
        </w:r>
      </w:hyperlink>
      <w:r>
        <w:t xml:space="preserve"> проекта преобразования республиканского унитарного предприятия в открытое акционерное общество.</w:t>
      </w:r>
    </w:p>
    <w:p w:rsidR="00176E48" w:rsidRDefault="00176E48">
      <w:pPr>
        <w:pStyle w:val="ConsPlusNormal"/>
        <w:spacing w:before="220"/>
        <w:ind w:firstLine="540"/>
        <w:jc w:val="both"/>
      </w:pPr>
      <w:r>
        <w:t>2. Включить настоящее постановление в эталонный банк данных правовой информации Республики Беларусь.</w:t>
      </w:r>
    </w:p>
    <w:p w:rsidR="00176E48" w:rsidRDefault="00176E4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его принятия.</w:t>
      </w:r>
    </w:p>
    <w:p w:rsidR="00176E48" w:rsidRDefault="00176E4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176E48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176E48" w:rsidRDefault="00176E48">
            <w:pPr>
              <w:pStyle w:val="ConsPlusNormal"/>
            </w:pPr>
            <w:r>
              <w:t>Председатель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176E48" w:rsidRDefault="00176E48">
            <w:pPr>
              <w:pStyle w:val="ConsPlusNormal"/>
              <w:jc w:val="right"/>
            </w:pPr>
            <w:r>
              <w:t>Г.И.Кузнецов</w:t>
            </w:r>
          </w:p>
        </w:tc>
      </w:tr>
    </w:tbl>
    <w:p w:rsidR="00176E48" w:rsidRDefault="00176E48">
      <w:pPr>
        <w:pStyle w:val="ConsPlusNormal"/>
        <w:ind w:firstLine="540"/>
        <w:jc w:val="both"/>
      </w:pPr>
    </w:p>
    <w:p w:rsidR="00176E48" w:rsidRDefault="00176E48">
      <w:pPr>
        <w:pStyle w:val="ConsPlusNormal"/>
        <w:ind w:firstLine="540"/>
        <w:jc w:val="both"/>
      </w:pPr>
    </w:p>
    <w:p w:rsidR="00176E48" w:rsidRDefault="00176E48">
      <w:pPr>
        <w:pStyle w:val="ConsPlusNormal"/>
        <w:ind w:firstLine="540"/>
        <w:jc w:val="both"/>
      </w:pPr>
    </w:p>
    <w:p w:rsidR="00176E48" w:rsidRDefault="00176E48">
      <w:pPr>
        <w:pStyle w:val="ConsPlusNormal"/>
        <w:ind w:firstLine="540"/>
        <w:jc w:val="both"/>
      </w:pPr>
    </w:p>
    <w:p w:rsidR="00176E48" w:rsidRDefault="00176E48">
      <w:pPr>
        <w:pStyle w:val="ConsPlusNormal"/>
        <w:ind w:firstLine="540"/>
        <w:jc w:val="both"/>
      </w:pPr>
    </w:p>
    <w:p w:rsidR="00176E48" w:rsidRDefault="00176E48">
      <w:pPr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>
        <w:br w:type="page"/>
      </w:r>
    </w:p>
    <w:p w:rsidR="00176E48" w:rsidRDefault="00176E48">
      <w:pPr>
        <w:pStyle w:val="ConsPlusNonformat"/>
        <w:jc w:val="both"/>
      </w:pPr>
      <w:r>
        <w:lastRenderedPageBreak/>
        <w:t xml:space="preserve">                                                      УТВЕРЖДЕНО</w:t>
      </w:r>
    </w:p>
    <w:p w:rsidR="00176E48" w:rsidRDefault="00176E48">
      <w:pPr>
        <w:pStyle w:val="ConsPlusNonformat"/>
        <w:jc w:val="both"/>
      </w:pPr>
      <w:r>
        <w:t xml:space="preserve">                                                      Постановление</w:t>
      </w:r>
    </w:p>
    <w:p w:rsidR="00176E48" w:rsidRDefault="00176E48">
      <w:pPr>
        <w:pStyle w:val="ConsPlusNonformat"/>
        <w:jc w:val="both"/>
      </w:pPr>
      <w:r>
        <w:t xml:space="preserve">                                                      Государственного</w:t>
      </w:r>
    </w:p>
    <w:p w:rsidR="00176E48" w:rsidRDefault="00176E48">
      <w:pPr>
        <w:pStyle w:val="ConsPlusNonformat"/>
        <w:jc w:val="both"/>
      </w:pPr>
      <w:r>
        <w:t xml:space="preserve">                                                      комитета по имуществу</w:t>
      </w:r>
    </w:p>
    <w:p w:rsidR="00176E48" w:rsidRDefault="00176E48">
      <w:pPr>
        <w:pStyle w:val="ConsPlusNonformat"/>
        <w:jc w:val="both"/>
      </w:pPr>
      <w:r>
        <w:t xml:space="preserve">                                                      Республики Беларусь</w:t>
      </w:r>
    </w:p>
    <w:p w:rsidR="00176E48" w:rsidRDefault="00176E48">
      <w:pPr>
        <w:pStyle w:val="ConsPlusNonformat"/>
        <w:jc w:val="both"/>
      </w:pPr>
      <w:r>
        <w:t xml:space="preserve">                                                      04.02.2011 N 18</w:t>
      </w:r>
    </w:p>
    <w:p w:rsidR="00176E48" w:rsidRDefault="00176E48">
      <w:pPr>
        <w:pStyle w:val="ConsPlusNormal"/>
        <w:ind w:firstLine="540"/>
        <w:jc w:val="both"/>
      </w:pPr>
    </w:p>
    <w:p w:rsidR="00176E48" w:rsidRDefault="00176E48">
      <w:pPr>
        <w:pStyle w:val="ConsPlusTitle"/>
        <w:jc w:val="center"/>
        <w:rPr>
          <w:sz w:val="28"/>
          <w:szCs w:val="28"/>
        </w:rPr>
      </w:pPr>
      <w:bookmarkStart w:id="1" w:name="P28"/>
      <w:bookmarkEnd w:id="1"/>
      <w:r w:rsidRPr="00176E48">
        <w:rPr>
          <w:sz w:val="28"/>
          <w:szCs w:val="28"/>
        </w:rPr>
        <w:t xml:space="preserve">ПРИМЕРНАЯ ФОРМА ПРОЕКТА ПРЕОБРАЗОВАНИЯ РЕСПУБЛИКАНСКОГО УНИТАРНОГО ПРЕДПРИЯТИЯ В ОТКРЫТОЕ АКЦИОНЕРНОЕ ОБЩЕСТВО </w:t>
      </w:r>
    </w:p>
    <w:p w:rsidR="00176E48" w:rsidRPr="00806830" w:rsidRDefault="00176E48">
      <w:pPr>
        <w:pStyle w:val="ConsPlusTitle"/>
        <w:jc w:val="center"/>
        <w:rPr>
          <w:b w:val="0"/>
          <w:sz w:val="28"/>
          <w:szCs w:val="28"/>
        </w:rPr>
      </w:pPr>
      <w:r w:rsidRPr="00806830">
        <w:rPr>
          <w:b w:val="0"/>
          <w:sz w:val="28"/>
          <w:szCs w:val="28"/>
        </w:rPr>
        <w:t>СОСТОИТ ИЗ ДВУХ ТОМОВ ПРОЕКТА ПРЕОБРАЗОВАНИЯ</w:t>
      </w:r>
    </w:p>
    <w:p w:rsidR="00176E48" w:rsidRDefault="00176E48">
      <w:pPr>
        <w:pStyle w:val="ConsPlusNormal"/>
        <w:jc w:val="center"/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постановлений Госкомимущества от 29.08.2012 </w:t>
      </w:r>
      <w:hyperlink r:id="rId10" w:history="1">
        <w:r w:rsidRPr="00176E48">
          <w:rPr>
            <w:color w:val="0000FF"/>
            <w:szCs w:val="22"/>
          </w:rPr>
          <w:t>N 38</w:t>
        </w:r>
      </w:hyperlink>
      <w:r w:rsidRPr="00176E48">
        <w:rPr>
          <w:szCs w:val="22"/>
        </w:rPr>
        <w:t xml:space="preserve">, от 22.10.2012 </w:t>
      </w:r>
      <w:hyperlink r:id="rId11" w:history="1">
        <w:r w:rsidRPr="00176E48">
          <w:rPr>
            <w:color w:val="0000FF"/>
            <w:szCs w:val="22"/>
          </w:rPr>
          <w:t>N 52</w:t>
        </w:r>
      </w:hyperlink>
      <w:r w:rsidRPr="00176E48">
        <w:rPr>
          <w:szCs w:val="22"/>
        </w:rPr>
        <w:t xml:space="preserve">, от 31.05.2013 </w:t>
      </w:r>
      <w:hyperlink r:id="rId12" w:history="1">
        <w:r w:rsidRPr="00176E48">
          <w:rPr>
            <w:color w:val="0000FF"/>
            <w:szCs w:val="22"/>
          </w:rPr>
          <w:t>N 22</w:t>
        </w:r>
      </w:hyperlink>
      <w:r w:rsidRPr="00176E48">
        <w:rPr>
          <w:szCs w:val="22"/>
        </w:rPr>
        <w:t xml:space="preserve">, от 19.09.2013 </w:t>
      </w:r>
      <w:hyperlink r:id="rId13" w:history="1">
        <w:r w:rsidRPr="00176E48">
          <w:rPr>
            <w:color w:val="0000FF"/>
            <w:szCs w:val="22"/>
          </w:rPr>
          <w:t>N 45</w:t>
        </w:r>
      </w:hyperlink>
      <w:r w:rsidRPr="00176E48">
        <w:rPr>
          <w:szCs w:val="22"/>
        </w:rPr>
        <w:t xml:space="preserve">, от 21.11.2013 </w:t>
      </w:r>
      <w:hyperlink r:id="rId14" w:history="1">
        <w:r w:rsidRPr="00176E48">
          <w:rPr>
            <w:color w:val="0000FF"/>
            <w:szCs w:val="22"/>
          </w:rPr>
          <w:t>N 56</w:t>
        </w:r>
      </w:hyperlink>
      <w:r w:rsidRPr="00176E48">
        <w:rPr>
          <w:szCs w:val="22"/>
        </w:rPr>
        <w:t>)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b/>
          <w:szCs w:val="22"/>
        </w:rPr>
      </w:pPr>
      <w:r w:rsidRPr="00176E48">
        <w:rPr>
          <w:b/>
          <w:szCs w:val="22"/>
        </w:rPr>
        <w:t>Том 1 включает следующие документы: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┌────┬────────────────────────────────────────────────────┬────────────────┐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N  │                Заголовок документа                 │  Примечание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│п/п │                          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1  │                         2                          │       3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1  │Обложка тома                                        │</w:t>
      </w:r>
      <w:hyperlink w:anchor="P316" w:history="1">
        <w:r w:rsidRPr="00176E48">
          <w:rPr>
            <w:color w:val="0000FF"/>
            <w:sz w:val="22"/>
            <w:szCs w:val="22"/>
          </w:rPr>
          <w:t>Приложение 1</w:t>
        </w:r>
      </w:hyperlink>
      <w:r w:rsidRPr="00176E48">
        <w:rPr>
          <w:sz w:val="22"/>
          <w:szCs w:val="22"/>
        </w:rPr>
        <w:t xml:space="preserve">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2  │Внутренняя опись документов тома                    │</w:t>
      </w:r>
      <w:hyperlink w:anchor="P361" w:history="1">
        <w:r w:rsidRPr="00176E48">
          <w:rPr>
            <w:color w:val="0000FF"/>
            <w:sz w:val="22"/>
            <w:szCs w:val="22"/>
          </w:rPr>
          <w:t>Приложение 2</w:t>
        </w:r>
      </w:hyperlink>
      <w:r w:rsidRPr="00176E48">
        <w:rPr>
          <w:sz w:val="22"/>
          <w:szCs w:val="22"/>
        </w:rPr>
        <w:t xml:space="preserve">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3  │Сведения о преобразовании в открытое акционерное    │</w:t>
      </w:r>
      <w:hyperlink w:anchor="P399" w:history="1">
        <w:r w:rsidRPr="00176E48">
          <w:rPr>
            <w:color w:val="0000FF"/>
            <w:sz w:val="22"/>
            <w:szCs w:val="22"/>
          </w:rPr>
          <w:t>Приложение 3</w:t>
        </w:r>
      </w:hyperlink>
      <w:r w:rsidRPr="00176E48">
        <w:rPr>
          <w:sz w:val="22"/>
          <w:szCs w:val="22"/>
        </w:rPr>
        <w:t xml:space="preserve">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│общество                  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4  │Протокол о результатах конкурса (прямых переговоров)│При создании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│по выбору другого, кроме государства учредителя     │ОАО с участием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│другого, кроме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│государства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│учредителя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5  │Устав республиканского унитарного предприятия       │Ксерокопия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│заверяется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│органом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│управления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6  │Уставы дочерних унитарных предприятий (в случае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│преобразования в ОАО совместно с дочерними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│унитарными предприятиями) 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7  │Бухгалтерский баланс республиканского унитарного    │Достоверность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│предприятия на 1 января текущего года               │баланса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│подтверждается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│органом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│управления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8  │Бухгалтерские балансы на 1 января текущего года     │Достоверность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│дочерних унитарных предприятий                      │баланса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│подтверждается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│    │                                                    │органом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│управления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9  │Консолидированный (сводный) бухгалтерский баланс на │Достоверность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│1 января текущего года                              │баланса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│(в случае преобразования в ОАО совместно с дочерними│подтверждается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│унитарными предприятиями)                           │органом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│управления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10 │Исключен                  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│(п. 10 исключен  с  29  августа 2012 года. - </w:t>
      </w:r>
      <w:hyperlink r:id="rId15" w:history="1">
        <w:r w:rsidRPr="00176E48">
          <w:rPr>
            <w:color w:val="0000FF"/>
            <w:sz w:val="22"/>
            <w:szCs w:val="22"/>
          </w:rPr>
          <w:t>Постановление</w:t>
        </w:r>
      </w:hyperlink>
      <w:r w:rsidRPr="00176E48">
        <w:rPr>
          <w:sz w:val="22"/>
          <w:szCs w:val="22"/>
        </w:rPr>
        <w:t xml:space="preserve"> Госкомимущества│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│от 29.08.2012 N 38)            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11 │Заключение(я) областного, Минского городского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│управления Министерства по чрезвычайным ситуациям о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│наличии или отсутствии в составе имущества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│республиканского(их) унитарного(ых) предприятия(й)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│имущества объектов гражданской обороны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12 │Заключение(я) мобилизационного подразделения органа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│управления о наличии мобзапасов, мобрезервов, планов│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│мобилизационной подготовки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13 │Выписка из перечня объектов республиканской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│собственности, находящихся только в собственности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│государства, утвержденного республиканским органом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│государственного управления, иной государственной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│организацией, подчиненной Правительству Республики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│Беларусь, Национальным банком Республики Беларусь,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│Администрацией Президента Республики Беларусь,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│Управлением делами Президента Республики Беларусь,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│другим государственным органом и иной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│государственной организацией, подчиненной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│Президенту Республики Беларусь, Национальной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│академией наук Беларуси (далее - орган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│государственного управления, иная государственная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│организация)              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│(п. 13 в ред. </w:t>
      </w:r>
      <w:hyperlink r:id="rId16" w:history="1">
        <w:r w:rsidRPr="00176E48">
          <w:rPr>
            <w:color w:val="0000FF"/>
            <w:sz w:val="22"/>
            <w:szCs w:val="22"/>
          </w:rPr>
          <w:t>постановления</w:t>
        </w:r>
      </w:hyperlink>
      <w:r w:rsidRPr="00176E48">
        <w:rPr>
          <w:sz w:val="22"/>
          <w:szCs w:val="22"/>
        </w:rPr>
        <w:t xml:space="preserve"> Госкомимущества от 19.09.2013 N 45)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14 │Письмо(а) от местного исполнительного и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│распорядительного органа об условиях передачи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│создаваемому открытому акционерному обществу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│объектов социальной инфраструктуры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│14-1│Письмо областного (Минского городского)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│исполнительного и распорядительного органа об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│условиях дальнейшего использования находящихся в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│хозяйственном ведении республиканского(их)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│унитарного(ых) предприятия(й) объектов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│недвижимости, которым в соответствии с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│законодательством придан статус историко-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│культурной ценности       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│(п. 14-1 в ред. </w:t>
      </w:r>
      <w:hyperlink r:id="rId17" w:history="1">
        <w:r w:rsidRPr="00176E48">
          <w:rPr>
            <w:color w:val="0000FF"/>
            <w:sz w:val="22"/>
            <w:szCs w:val="22"/>
          </w:rPr>
          <w:t>постановления</w:t>
        </w:r>
      </w:hyperlink>
      <w:r w:rsidRPr="00176E48">
        <w:rPr>
          <w:sz w:val="22"/>
          <w:szCs w:val="22"/>
        </w:rPr>
        <w:t xml:space="preserve"> Госкомимущества от 19.09.2013 N 45)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│ 15 │Акт(ы) (справка(и) проверки правильности исчисления,│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│полноты и своевременности уплаты республиканским(ми)│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│унитарным(и) предприятием(ями) налогов и неналоговых│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│платежей в бюджет и внебюджетные фонды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16 │Акт результатов инвентаризации активов и            │</w:t>
      </w:r>
      <w:hyperlink w:anchor="P781" w:history="1">
        <w:r w:rsidRPr="00176E48">
          <w:rPr>
            <w:color w:val="0000FF"/>
            <w:sz w:val="22"/>
            <w:szCs w:val="22"/>
          </w:rPr>
          <w:t>Приложение 4</w:t>
        </w:r>
      </w:hyperlink>
      <w:r w:rsidRPr="00176E48">
        <w:rPr>
          <w:sz w:val="22"/>
          <w:szCs w:val="22"/>
        </w:rPr>
        <w:t xml:space="preserve">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│обязательств              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│16-1│Акт инвентаризационной комиссии о выделении из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│стоимости здания стоимости встроенного объекта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│гражданской обороны       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│(п. 16-1 введен </w:t>
      </w:r>
      <w:hyperlink r:id="rId18" w:history="1">
        <w:r w:rsidRPr="00176E48">
          <w:rPr>
            <w:color w:val="0000FF"/>
            <w:sz w:val="22"/>
            <w:szCs w:val="22"/>
          </w:rPr>
          <w:t>постановлением</w:t>
        </w:r>
      </w:hyperlink>
      <w:r w:rsidRPr="00176E48">
        <w:rPr>
          <w:sz w:val="22"/>
          <w:szCs w:val="22"/>
        </w:rPr>
        <w:t xml:space="preserve"> Госкомимущества от 29.08.2012 N 38)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17 │Акт(ы) (справка(и) проверки финансово-хозяйственной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│деятельности республиканского(их) унитарного(ых)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│предприятия(й) на 1 января текущего года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18 │Акт определения стоимости финансовых вложений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│республиканского унитарного предприятия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│(п. 18 в ред. </w:t>
      </w:r>
      <w:hyperlink r:id="rId19" w:history="1">
        <w:r w:rsidRPr="00176E48">
          <w:rPr>
            <w:color w:val="0000FF"/>
            <w:sz w:val="22"/>
            <w:szCs w:val="22"/>
          </w:rPr>
          <w:t>постановления</w:t>
        </w:r>
      </w:hyperlink>
      <w:r w:rsidRPr="00176E48">
        <w:rPr>
          <w:sz w:val="22"/>
          <w:szCs w:val="22"/>
        </w:rPr>
        <w:t xml:space="preserve"> Госкомимущества от 29.08.2012 N 38)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19 │Акт определения стоимости долгосрочных и            │</w:t>
      </w:r>
      <w:hyperlink w:anchor="P934" w:history="1">
        <w:r w:rsidRPr="00176E48">
          <w:rPr>
            <w:color w:val="0000FF"/>
            <w:sz w:val="22"/>
            <w:szCs w:val="22"/>
          </w:rPr>
          <w:t>Приложение 6</w:t>
        </w:r>
      </w:hyperlink>
      <w:r w:rsidRPr="00176E48">
        <w:rPr>
          <w:sz w:val="22"/>
          <w:szCs w:val="22"/>
        </w:rPr>
        <w:t xml:space="preserve">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│краткосрочных кредитов и займов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20 │Акт определения стоимости краткосрочных активов     │</w:t>
      </w:r>
      <w:hyperlink w:anchor="P974" w:history="1">
        <w:r w:rsidRPr="00176E48">
          <w:rPr>
            <w:color w:val="0000FF"/>
            <w:sz w:val="22"/>
            <w:szCs w:val="22"/>
          </w:rPr>
          <w:t>Приложение 7</w:t>
        </w:r>
      </w:hyperlink>
      <w:r w:rsidRPr="00176E48">
        <w:rPr>
          <w:sz w:val="22"/>
          <w:szCs w:val="22"/>
        </w:rPr>
        <w:t xml:space="preserve">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│(п. 20 в ред. </w:t>
      </w:r>
      <w:hyperlink r:id="rId20" w:history="1">
        <w:r w:rsidRPr="00176E48">
          <w:rPr>
            <w:color w:val="0000FF"/>
            <w:sz w:val="22"/>
            <w:szCs w:val="22"/>
          </w:rPr>
          <w:t>постановления</w:t>
        </w:r>
      </w:hyperlink>
      <w:r w:rsidRPr="00176E48">
        <w:rPr>
          <w:sz w:val="22"/>
          <w:szCs w:val="22"/>
        </w:rPr>
        <w:t xml:space="preserve"> Госкомимущества от 19.09.2013 N 45)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21 │Заключение(я) департамента ценовой политики         │Для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│Министерства экономики либо управления (отдела)     │республиканских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│ценовой политики областного исполнительного комитета│унитарных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│(Минского городского исполнительного комитета) по   │предприятий,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│условиям преобразования республиканского(их)        │включенных в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│унитарного(ых) предприятия(й)                       │Государственный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│реестр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│хозяйствующих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│субъектов,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│занимающих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│доминирующее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│положение на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│товарном рынке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22 │Акт определения размера уставного фонда открытого   │</w:t>
      </w:r>
      <w:hyperlink w:anchor="P1052" w:history="1">
        <w:r w:rsidRPr="00176E48">
          <w:rPr>
            <w:color w:val="0000FF"/>
            <w:sz w:val="22"/>
            <w:szCs w:val="22"/>
          </w:rPr>
          <w:t>Приложение 8</w:t>
        </w:r>
      </w:hyperlink>
      <w:r w:rsidRPr="00176E48">
        <w:rPr>
          <w:sz w:val="22"/>
          <w:szCs w:val="22"/>
        </w:rPr>
        <w:t xml:space="preserve">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│акционерного общества, создаваемого в процессе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│преобразования республиканского унитарного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│предприятия               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23 │Передаточный акт при преобразовании республиканского│</w:t>
      </w:r>
      <w:hyperlink w:anchor="P1289" w:history="1">
        <w:r w:rsidRPr="00176E48">
          <w:rPr>
            <w:color w:val="0000FF"/>
            <w:sz w:val="22"/>
            <w:szCs w:val="22"/>
          </w:rPr>
          <w:t>Приложение 9</w:t>
        </w:r>
      </w:hyperlink>
      <w:r w:rsidRPr="00176E48">
        <w:rPr>
          <w:sz w:val="22"/>
          <w:szCs w:val="22"/>
        </w:rPr>
        <w:t xml:space="preserve">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│унитарного предприятия в открытое акционерное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│общество                  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24 │Сведения о земельных участках, предоставленных      │</w:t>
      </w:r>
      <w:hyperlink w:anchor="P1575" w:history="1">
        <w:r w:rsidRPr="00176E48">
          <w:rPr>
            <w:color w:val="0000FF"/>
            <w:sz w:val="22"/>
            <w:szCs w:val="22"/>
          </w:rPr>
          <w:t>Приложение 10</w:t>
        </w:r>
      </w:hyperlink>
      <w:r w:rsidRPr="00176E48">
        <w:rPr>
          <w:sz w:val="22"/>
          <w:szCs w:val="22"/>
        </w:rPr>
        <w:t xml:space="preserve">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│республиканскому(им) унитарному(ым) предприятию(ям)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25 │Бизнес-план инвестиционного проекта                 │При создании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│    │                                                    │ОАО с участием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│другого, кроме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│государства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│учредителя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26 │Заключение отраслевой комиссии по проекту           │</w:t>
      </w:r>
      <w:hyperlink w:anchor="P1616" w:history="1">
        <w:r w:rsidRPr="00176E48">
          <w:rPr>
            <w:color w:val="0000FF"/>
            <w:sz w:val="22"/>
            <w:szCs w:val="22"/>
          </w:rPr>
          <w:t>Приложение 11</w:t>
        </w:r>
      </w:hyperlink>
      <w:r w:rsidRPr="00176E48">
        <w:rPr>
          <w:sz w:val="22"/>
          <w:szCs w:val="22"/>
        </w:rPr>
        <w:t xml:space="preserve">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│преобразования республиканского унитарного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│предприятия в открытое акционерное общество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27 │Заключение о правильности определения размера       │</w:t>
      </w:r>
      <w:hyperlink w:anchor="P1725" w:history="1">
        <w:r w:rsidRPr="00176E48">
          <w:rPr>
            <w:color w:val="0000FF"/>
            <w:sz w:val="22"/>
            <w:szCs w:val="22"/>
          </w:rPr>
          <w:t>Приложение 12</w:t>
        </w:r>
      </w:hyperlink>
      <w:r w:rsidRPr="00176E48">
        <w:rPr>
          <w:sz w:val="22"/>
          <w:szCs w:val="22"/>
        </w:rPr>
        <w:t xml:space="preserve">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│уставного фонда открытого акционерного общества,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│создаваемого в процессе преобразования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│республиканского унитарного предприятия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28 │Выписка из протокола решения коллегии о создании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│открытого акционерного общества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29 │Выписка из протокола решения коллегии о передаче    │При создании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│государственного имущества в уставный фонд открытого│ОАО с участием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│акционерного общества                               │другого, кроме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│государства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│учредителя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30 │Договор о создании открытого акционерного общества с│</w:t>
      </w:r>
      <w:hyperlink w:anchor="P1823" w:history="1">
        <w:r w:rsidRPr="00176E48">
          <w:rPr>
            <w:color w:val="0000FF"/>
            <w:sz w:val="22"/>
            <w:szCs w:val="22"/>
          </w:rPr>
          <w:t>Приложение 13</w:t>
        </w:r>
      </w:hyperlink>
      <w:r w:rsidRPr="00176E48">
        <w:rPr>
          <w:sz w:val="22"/>
          <w:szCs w:val="22"/>
        </w:rPr>
        <w:t xml:space="preserve">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│участием другого, кроме государства, учредителя и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│исполнении обязательств в его отношении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31 │Протокол учредительного собрания открытого          │</w:t>
      </w:r>
      <w:hyperlink w:anchor="P2221" w:history="1">
        <w:r w:rsidRPr="00176E48">
          <w:rPr>
            <w:color w:val="0000FF"/>
            <w:sz w:val="22"/>
            <w:szCs w:val="22"/>
          </w:rPr>
          <w:t>Приложение 14</w:t>
        </w:r>
      </w:hyperlink>
      <w:r w:rsidRPr="00176E48">
        <w:rPr>
          <w:sz w:val="22"/>
          <w:szCs w:val="22"/>
        </w:rPr>
        <w:t xml:space="preserve">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│акционерного общества     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32 │Приказ о передаче в безвозмездное пользование жилых │При наличии у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│помещений                                           │республиканского│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│унитарного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│предприятия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│жилых помещений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33 │Приказ о создании открытого акционерного общества в │</w:t>
      </w:r>
      <w:hyperlink w:anchor="P2467" w:history="1">
        <w:r w:rsidRPr="00176E48">
          <w:rPr>
            <w:color w:val="0000FF"/>
            <w:sz w:val="22"/>
            <w:szCs w:val="22"/>
          </w:rPr>
          <w:t>Приложение 15</w:t>
        </w:r>
      </w:hyperlink>
      <w:r w:rsidRPr="00176E48">
        <w:rPr>
          <w:sz w:val="22"/>
          <w:szCs w:val="22"/>
        </w:rPr>
        <w:t xml:space="preserve">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│процессе преобразования республиканского унитарного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│предприятия               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34 │Приказ о передаче государственного имущества        │</w:t>
      </w:r>
      <w:hyperlink w:anchor="P2681" w:history="1">
        <w:r w:rsidRPr="00176E48">
          <w:rPr>
            <w:color w:val="0000FF"/>
            <w:sz w:val="22"/>
            <w:szCs w:val="22"/>
          </w:rPr>
          <w:t>Приложение 16</w:t>
        </w:r>
      </w:hyperlink>
      <w:r w:rsidRPr="00176E48">
        <w:rPr>
          <w:sz w:val="22"/>
          <w:szCs w:val="22"/>
        </w:rPr>
        <w:t xml:space="preserve">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│республиканского унитарного предприятия в уставный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│фонд открытого акционерного общества, создаваемого с│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│участием другого, кроме государства учредителя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35 │Устав открытого акционерного общества               │</w:t>
      </w:r>
      <w:hyperlink w:anchor="P2834" w:history="1">
        <w:r w:rsidRPr="00176E48">
          <w:rPr>
            <w:color w:val="0000FF"/>
            <w:sz w:val="22"/>
            <w:szCs w:val="22"/>
          </w:rPr>
          <w:t>Приложение 17</w:t>
        </w:r>
      </w:hyperlink>
      <w:r w:rsidRPr="00176E48">
        <w:rPr>
          <w:sz w:val="22"/>
          <w:szCs w:val="22"/>
        </w:rPr>
        <w:t xml:space="preserve">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36 │Договор безвозмездного пользования имуществом,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│находящимся в собственности Республики Беларусь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37 │Решение о выпуске акций открытого акционерного      │</w:t>
      </w:r>
      <w:hyperlink w:anchor="P4279" w:history="1">
        <w:r w:rsidRPr="00176E48">
          <w:rPr>
            <w:color w:val="0000FF"/>
            <w:sz w:val="22"/>
            <w:szCs w:val="22"/>
          </w:rPr>
          <w:t>Приложение 18</w:t>
        </w:r>
      </w:hyperlink>
      <w:r w:rsidRPr="00176E48">
        <w:rPr>
          <w:sz w:val="22"/>
          <w:szCs w:val="22"/>
        </w:rPr>
        <w:t xml:space="preserve">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│общества                                            │ 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38 │Копия поручения о перечислении открытым акционерным │При наличии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│    │обществом в республиканский бюджет денежных средств │средств в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│в иностранной валюте, заблокированных во            │иностранной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│Внешэкономбанке СССР по состоянию на 01.01.1992     │валюте,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│заблокированных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│во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│Внешэкономбанке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│СССР по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│состоянию на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│01.01.1992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39 │Информация открытого акционерного общества          │При наличии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│"Белвнешэкономбанк" о закрытии открытым акционерным │средств в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│обществом счета по учету заблокированных средств с  │иностранной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│приложением выписки из лицевого счета               │валюте,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│заблокированных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│во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│Внешэкономбанке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│СССР по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│состоянию на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│01.01.1992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40 │Иные документы                                      │На основании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│актов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 │                                                    │законодательства│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├────┼────────────────────────────────────────────────────┼────────────────┤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41 │Лист - заверитель тома N                            │</w:t>
      </w:r>
      <w:hyperlink w:anchor="P4340" w:history="1">
        <w:r w:rsidRPr="00176E48">
          <w:rPr>
            <w:color w:val="0000FF"/>
            <w:sz w:val="22"/>
            <w:szCs w:val="22"/>
          </w:rPr>
          <w:t>Приложение 19</w:t>
        </w:r>
      </w:hyperlink>
      <w:r w:rsidRPr="00176E48">
        <w:rPr>
          <w:sz w:val="22"/>
          <w:szCs w:val="22"/>
        </w:rPr>
        <w:t xml:space="preserve">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└────┴────────────────────────────────────────────────────┴────────────────┘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b/>
          <w:szCs w:val="22"/>
        </w:rPr>
      </w:pPr>
      <w:r w:rsidRPr="00176E48">
        <w:rPr>
          <w:b/>
          <w:szCs w:val="22"/>
        </w:rPr>
        <w:t>Том 2 включает следующие документы: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┌───┬─────────────────────────────────────────────────────┬───────────────┐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N │                Заголовок документа                  │  Примечание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│п/п│                                                  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├───┼─────────────────────────────────────────────────────┼───────────────┤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1 │                         2                           │      3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├───┼─────────────────────────────────────────────────────┼───────────────┤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1 │Обложка дела                                         │</w:t>
      </w:r>
      <w:hyperlink w:anchor="P316" w:history="1">
        <w:r w:rsidRPr="00176E48">
          <w:rPr>
            <w:color w:val="0000FF"/>
            <w:sz w:val="22"/>
            <w:szCs w:val="22"/>
          </w:rPr>
          <w:t>Приложение 1</w:t>
        </w:r>
      </w:hyperlink>
      <w:r w:rsidRPr="00176E48">
        <w:rPr>
          <w:sz w:val="22"/>
          <w:szCs w:val="22"/>
        </w:rPr>
        <w:t xml:space="preserve">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├───┼─────────────────────────────────────────────────────┼───────────────┤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2 │Внутренняя опись документов дела                     │</w:t>
      </w:r>
      <w:hyperlink w:anchor="P361" w:history="1">
        <w:r w:rsidRPr="00176E48">
          <w:rPr>
            <w:color w:val="0000FF"/>
            <w:sz w:val="22"/>
            <w:szCs w:val="22"/>
          </w:rPr>
          <w:t>Приложение 2</w:t>
        </w:r>
      </w:hyperlink>
      <w:r w:rsidRPr="00176E48">
        <w:rPr>
          <w:sz w:val="22"/>
          <w:szCs w:val="22"/>
        </w:rPr>
        <w:t xml:space="preserve">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├───┼─────────────────────────────────────────────────────┼───────────────┤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3 │Ведомости инвентаризации и оценки стоимости основных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│средств, инвентаризации и оценки стоимости        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│незавершенных капитальных строений, инвентаризации и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│оценки стоимости оборудования к установке, доходных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│вложений в материальные активы, сводная ведомость 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│(п. 3 в ред. </w:t>
      </w:r>
      <w:hyperlink r:id="rId21" w:history="1">
        <w:r w:rsidRPr="00176E48">
          <w:rPr>
            <w:color w:val="0000FF"/>
            <w:sz w:val="22"/>
            <w:szCs w:val="22"/>
          </w:rPr>
          <w:t>постановления</w:t>
        </w:r>
      </w:hyperlink>
      <w:r w:rsidRPr="00176E48">
        <w:rPr>
          <w:sz w:val="22"/>
          <w:szCs w:val="22"/>
        </w:rPr>
        <w:t xml:space="preserve"> Госкомимущества от 19.09.2013 N 45)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├───┼─────────────────────────────────────────────────────┼───────────────┤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│3-1│Уставы юридических лиц, в уставных фондах которых 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│республиканское унитарное предприятие имеет       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│долгосрочные финансовые вложения. Выписки со счета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│"депо" о количестве акций, принадлежащих          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│республиканскому унитарному предприятию           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│(п. 3-1 введен </w:t>
      </w:r>
      <w:hyperlink r:id="rId22" w:history="1">
        <w:r w:rsidRPr="00176E48">
          <w:rPr>
            <w:color w:val="0000FF"/>
            <w:sz w:val="22"/>
            <w:szCs w:val="22"/>
          </w:rPr>
          <w:t>постановлением</w:t>
        </w:r>
      </w:hyperlink>
      <w:r w:rsidRPr="00176E48">
        <w:rPr>
          <w:sz w:val="22"/>
          <w:szCs w:val="22"/>
        </w:rPr>
        <w:t xml:space="preserve"> Госкомимущества от 29.08.2012 N 38)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├───┼─────────────────────────────────────────────────────┼───────────────┤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│ 4 │Протоколы заседаний комиссии по преобразованию,   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│отраслевой комиссии                               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├───┼─────────────────────────────────────────────────────┼───────────────┤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5 │Исключен                                          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│(п. 5 исключен  с  29  августа 2012 года. - </w:t>
      </w:r>
      <w:hyperlink r:id="rId23" w:history="1">
        <w:r w:rsidRPr="00176E48">
          <w:rPr>
            <w:color w:val="0000FF"/>
            <w:sz w:val="22"/>
            <w:szCs w:val="22"/>
          </w:rPr>
          <w:t>Постановление</w:t>
        </w:r>
      </w:hyperlink>
      <w:r w:rsidRPr="00176E48">
        <w:rPr>
          <w:sz w:val="22"/>
          <w:szCs w:val="22"/>
        </w:rPr>
        <w:t xml:space="preserve"> Госкомимущества│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│от 29.08.2012 N 38)                                   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├───┼─────────────────────────────────────────────────────┼───────────────┤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6 │Иные документы, отражающие ход работы по          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│преобразованию республиканского унитарного        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  │предприятия в ОАО                                    │             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├───┼─────────────────────────────────────────────────────┼───────────────┤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│ 7 │Лист - заверитель тома N                             │</w:t>
      </w:r>
      <w:hyperlink w:anchor="P4340" w:history="1">
        <w:r w:rsidRPr="00176E48">
          <w:rPr>
            <w:color w:val="0000FF"/>
            <w:sz w:val="22"/>
            <w:szCs w:val="22"/>
          </w:rPr>
          <w:t>Приложение 19</w:t>
        </w:r>
      </w:hyperlink>
      <w:r w:rsidRPr="00176E48">
        <w:rPr>
          <w:sz w:val="22"/>
          <w:szCs w:val="22"/>
        </w:rPr>
        <w:t xml:space="preserve">  │</w:t>
      </w:r>
    </w:p>
    <w:p w:rsidR="00176E48" w:rsidRPr="00176E48" w:rsidRDefault="00176E48">
      <w:pPr>
        <w:pStyle w:val="ConsPlusCell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└───┴─────────────────────────────────────────────────────┴───────────────┘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Default="00176E48">
      <w:pPr>
        <w:rPr>
          <w:rFonts w:ascii="Calibri" w:eastAsia="Times New Roman" w:hAnsi="Calibri" w:cs="Calibri"/>
          <w:lang w:val="ru-RU" w:eastAsia="ru-RU"/>
        </w:rPr>
      </w:pPr>
      <w:r w:rsidRPr="00806830">
        <w:rPr>
          <w:lang w:val="ru-RU"/>
        </w:rPr>
        <w:br w:type="page"/>
      </w:r>
    </w:p>
    <w:p w:rsidR="00176E48" w:rsidRPr="00176E48" w:rsidRDefault="00176E48">
      <w:pPr>
        <w:pStyle w:val="ConsPlusNormal"/>
        <w:jc w:val="right"/>
        <w:outlineLvl w:val="0"/>
        <w:rPr>
          <w:szCs w:val="22"/>
        </w:rPr>
      </w:pPr>
      <w:r w:rsidRPr="00176E48">
        <w:rPr>
          <w:szCs w:val="22"/>
        </w:rPr>
        <w:lastRenderedPageBreak/>
        <w:t>Приложение 1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</w:t>
      </w:r>
      <w:hyperlink r:id="rId24" w:history="1">
        <w:r w:rsidRPr="00176E48">
          <w:rPr>
            <w:color w:val="0000FF"/>
            <w:szCs w:val="22"/>
          </w:rPr>
          <w:t>постановления</w:t>
        </w:r>
      </w:hyperlink>
      <w:r w:rsidRPr="00176E48">
        <w:rPr>
          <w:szCs w:val="22"/>
        </w:rPr>
        <w:t xml:space="preserve"> Госкомимущества от 19.09.2013 N 45)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2" w:name="P316"/>
      <w:bookmarkEnd w:id="2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(орган государственного управления, иная государственная организация,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Государственный комитет по имуществу Республики Беларусь, областной,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Минский городской территориальный фонд государственного имущества, -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архив которого передается том на хранение)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(наименование структурного подразделения органа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управления, иной государственной организации)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Дело N ______________ Том N 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ПРОЕКТ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создания открытого акционерного общества в процессе преобразования объекта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республиканской собственности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(наименование республиканского унитарного предприятия, его местонахождение)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(орган государственного управления, иная государственная организация - для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тома, который представляется в Государственный комитет по имуществу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Республики Беларусь или областной, Минский городской территориальный фонд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государственного имущества)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дата (крайние даты)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(дата начала тома)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(дата окончания тома)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На ________ листах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Хранить постоянно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Год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Default="00176E48">
      <w:pPr>
        <w:rPr>
          <w:rFonts w:ascii="Calibri" w:eastAsia="Times New Roman" w:hAnsi="Calibri" w:cs="Calibri"/>
          <w:lang w:val="ru-RU" w:eastAsia="ru-RU"/>
        </w:rPr>
      </w:pPr>
      <w:r w:rsidRPr="00806830">
        <w:rPr>
          <w:lang w:val="ru-RU"/>
        </w:rPr>
        <w:br w:type="page"/>
      </w:r>
    </w:p>
    <w:p w:rsidR="00176E48" w:rsidRPr="00176E48" w:rsidRDefault="00176E48">
      <w:pPr>
        <w:pStyle w:val="ConsPlusNormal"/>
        <w:jc w:val="right"/>
        <w:outlineLvl w:val="1"/>
        <w:rPr>
          <w:szCs w:val="22"/>
        </w:rPr>
      </w:pPr>
      <w:r w:rsidRPr="00176E48">
        <w:rPr>
          <w:szCs w:val="22"/>
        </w:rPr>
        <w:lastRenderedPageBreak/>
        <w:t>Приложение 2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3" w:name="P361"/>
      <w:bookmarkEnd w:id="3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Внутренняя опись документов тома N _______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920"/>
        <w:gridCol w:w="1800"/>
        <w:gridCol w:w="2160"/>
        <w:gridCol w:w="1440"/>
      </w:tblGrid>
      <w:tr w:rsidR="00176E48" w:rsidRPr="00176E48">
        <w:trPr>
          <w:trHeight w:val="240"/>
        </w:trPr>
        <w:tc>
          <w:tcPr>
            <w:tcW w:w="60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N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п/п</w:t>
            </w:r>
          </w:p>
        </w:tc>
        <w:tc>
          <w:tcPr>
            <w:tcW w:w="168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Дата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документа  </w:t>
            </w:r>
          </w:p>
        </w:tc>
        <w:tc>
          <w:tcPr>
            <w:tcW w:w="19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Индекс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документа   </w:t>
            </w:r>
          </w:p>
        </w:tc>
        <w:tc>
          <w:tcPr>
            <w:tcW w:w="180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Заголовок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документа  </w:t>
            </w:r>
          </w:p>
        </w:tc>
        <w:tc>
          <w:tcPr>
            <w:tcW w:w="216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Номера листов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тома      </w:t>
            </w:r>
          </w:p>
        </w:tc>
        <w:tc>
          <w:tcPr>
            <w:tcW w:w="144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Примечание</w:t>
            </w:r>
          </w:p>
        </w:tc>
      </w:tr>
      <w:tr w:rsidR="00176E48" w:rsidRPr="00176E4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2      </w:t>
            </w: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3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4    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5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6     </w:t>
            </w:r>
          </w:p>
        </w:tc>
      </w:tr>
      <w:tr w:rsidR="00176E48" w:rsidRPr="00176E48">
        <w:trPr>
          <w:trHeight w:val="240"/>
        </w:trPr>
        <w:tc>
          <w:tcPr>
            <w:tcW w:w="60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Итого _________________________________________________________ документов.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(цифрами и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Количество листов внутренней описи 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(цифрами и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Наименование должности лица,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составившего внутреннюю опись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документов тома ________________                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(подпись)                       (расшифровка подписи)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(дата)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Default="00176E48">
      <w:pPr>
        <w:rPr>
          <w:rFonts w:ascii="Calibri" w:eastAsia="Times New Roman" w:hAnsi="Calibri" w:cs="Calibri"/>
          <w:lang w:val="ru-RU" w:eastAsia="ru-RU"/>
        </w:rPr>
      </w:pPr>
      <w:r w:rsidRPr="00806830">
        <w:rPr>
          <w:lang w:val="ru-RU"/>
        </w:rPr>
        <w:br w:type="page"/>
      </w:r>
    </w:p>
    <w:p w:rsidR="00176E48" w:rsidRPr="00176E48" w:rsidRDefault="00176E48">
      <w:pPr>
        <w:pStyle w:val="ConsPlusNormal"/>
        <w:jc w:val="right"/>
        <w:outlineLvl w:val="1"/>
        <w:rPr>
          <w:szCs w:val="22"/>
        </w:rPr>
      </w:pPr>
      <w:r w:rsidRPr="00176E48">
        <w:rPr>
          <w:szCs w:val="22"/>
        </w:rPr>
        <w:lastRenderedPageBreak/>
        <w:t>Приложение 3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постановлений Госкомимущества от 29.08.2012 </w:t>
      </w:r>
      <w:hyperlink r:id="rId25" w:history="1">
        <w:r w:rsidRPr="00176E48">
          <w:rPr>
            <w:color w:val="0000FF"/>
            <w:szCs w:val="22"/>
          </w:rPr>
          <w:t>N 38</w:t>
        </w:r>
      </w:hyperlink>
      <w:r w:rsidRPr="00176E48">
        <w:rPr>
          <w:szCs w:val="22"/>
        </w:rPr>
        <w:t>,</w:t>
      </w: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от 19.09.2013 </w:t>
      </w:r>
      <w:hyperlink r:id="rId26" w:history="1">
        <w:r w:rsidRPr="00176E48">
          <w:rPr>
            <w:color w:val="0000FF"/>
            <w:szCs w:val="22"/>
          </w:rPr>
          <w:t>N 45</w:t>
        </w:r>
      </w:hyperlink>
      <w:r w:rsidRPr="00176E48">
        <w:rPr>
          <w:szCs w:val="22"/>
        </w:rPr>
        <w:t>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4" w:name="P399"/>
      <w:bookmarkEnd w:id="4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СОГЛАСОВАНО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(наименование органа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управления)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(должность руководителя органа управления)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(подпись, 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М.П.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(дата)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Рег. N 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(Государственный комитет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имуществу, областной, Минский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городской территориальный фонд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государственного имущества)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Сведения о преобразовании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(наименование республиканского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в открытое акционерное общество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(наименование открытого акционерного общества)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РАЗДЕЛ I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СВЕДЕНИЯ О РЕСПУБЛИКАНСКОМ УНИТАРНОМ ПРЕДПРИЯТИИ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1.  Полное  наименование  республиканского  унитарного  предприятия  -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Сокращенное наименование  - 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Код  основного  вида  деятельности  по  </w:t>
      </w:r>
      <w:hyperlink r:id="rId27" w:history="1">
        <w:r w:rsidRPr="00176E48">
          <w:rPr>
            <w:color w:val="0000FF"/>
            <w:sz w:val="22"/>
            <w:szCs w:val="22"/>
          </w:rPr>
          <w:t>ОКЭД</w:t>
        </w:r>
      </w:hyperlink>
      <w:r w:rsidRPr="00176E48">
        <w:rPr>
          <w:sz w:val="22"/>
          <w:szCs w:val="22"/>
        </w:rPr>
        <w:t xml:space="preserve">  ___________,  код  ОКОПФ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2. Юридический адрес: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Почтовый адрес: индекс ___________ область 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Район _________________ город 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улица _____________________________ дом 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Телефон (код) ____________ N ____________ факс 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Расчетный счет N _____________ в 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МФО _____________________ (код) 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3.  Наименование  республиканского органа государственного управления,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иной  государственной  организации,  подчиненной  Правительству  Республики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Беларусь,   в   подчинении  (составе)  которого  находится  республиканское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унитарное предприятие - 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4.  Орган  управления,  утвердивший  устав республиканского унитарного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предприятия - 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"__" ______________ ____ г.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Государственная регистрация республиканского унитарного предприятия: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регистрирующий орган - 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номер ЕГР 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 Основные виды деятельности в соответствии с уставом: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6. Дата постановки на учет в налоговой инспекции - 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Учетный номер плательщика - 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  Исключен.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   Основные  экономические  показатели  республиканского  унитарного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предприятия: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1320"/>
        <w:gridCol w:w="1320"/>
        <w:gridCol w:w="1560"/>
      </w:tblGrid>
      <w:tr w:rsidR="00176E48" w:rsidRPr="00806830">
        <w:trPr>
          <w:trHeight w:val="240"/>
        </w:trPr>
        <w:tc>
          <w:tcPr>
            <w:tcW w:w="516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Единица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измерения</w:t>
            </w:r>
          </w:p>
        </w:tc>
        <w:tc>
          <w:tcPr>
            <w:tcW w:w="13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Код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строки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баланса </w:t>
            </w:r>
          </w:p>
        </w:tc>
        <w:tc>
          <w:tcPr>
            <w:tcW w:w="156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По балансу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на 1 января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текущего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года    </w:t>
            </w:r>
          </w:p>
        </w:tc>
      </w:tr>
      <w:tr w:rsidR="00176E48" w:rsidRPr="00176E48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           1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4      </w:t>
            </w:r>
          </w:p>
        </w:tc>
      </w:tr>
      <w:tr w:rsidR="00176E48" w:rsidRPr="00176E48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1. Среднесписочная численность работающих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чел.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 Нераспределенная прибыль (непокрытый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убыток)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руб.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460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3. Чистая прибыль (убыток) отчетного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периода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-"-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470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4. Активы по балансу - всего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из них: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-"-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300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Основные средства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-"-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110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Долгосрочные финансовые вложения - всего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 том числе в акции банков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-"-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150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Краткосрочные финансовые вложения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-"-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260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5. Долгосрочные обязательства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-"-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590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6. Краткосрочные кредиты и займы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-"-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610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7. Краткосрочная часть долгосрочных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обязательств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-"-   </w:t>
            </w:r>
          </w:p>
        </w:tc>
        <w:tc>
          <w:tcPr>
            <w:tcW w:w="13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620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9.   Основные   виды   производимой   продукции,   работ,   услуг   за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предшествующий год: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360"/>
        <w:gridCol w:w="3600"/>
      </w:tblGrid>
      <w:tr w:rsidR="00176E48" w:rsidRPr="00806830">
        <w:trPr>
          <w:trHeight w:val="240"/>
        </w:trPr>
        <w:tc>
          <w:tcPr>
            <w:tcW w:w="228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Наименование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продукции (работ,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 xml:space="preserve">     услуг)      </w:t>
            </w:r>
          </w:p>
        </w:tc>
        <w:tc>
          <w:tcPr>
            <w:tcW w:w="336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 xml:space="preserve">   Стоимость продукции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(работ, услуг), руб.   </w:t>
            </w:r>
          </w:p>
        </w:tc>
        <w:tc>
          <w:tcPr>
            <w:tcW w:w="360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Удельный вес в общем объеме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производимой продукции, %  </w:t>
            </w:r>
          </w:p>
        </w:tc>
      </w:tr>
      <w:tr w:rsidR="00176E48" w:rsidRPr="00806830">
        <w:trPr>
          <w:trHeight w:val="240"/>
        </w:trPr>
        <w:tc>
          <w:tcPr>
            <w:tcW w:w="228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   Продукция,  по  которой  республиканское  унитарное  предприятие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включено  в  Государственный  реестр  хозяйствующих  субъектов,  занимающих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доминирующее положение на товарных рынках - 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Дата  и  номер  решения  Министерства  экономики Республики Беларусь 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включении  республиканского унитарного предприятия в Государственный реестр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_____________________, номер раздела Государственного реестра 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11.  Площадь  занимаемого  земельного участка - ______________ (га),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том числе застроенная площадь - _________________ (га).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12.   Сведения  о  финансовых  вложениях  республиканского  унитарного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предприятия на территории Республики Беларусь и за рубежом: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1920"/>
        <w:gridCol w:w="1800"/>
      </w:tblGrid>
      <w:tr w:rsidR="00176E48" w:rsidRPr="00176E48">
        <w:trPr>
          <w:trHeight w:val="240"/>
        </w:trPr>
        <w:tc>
          <w:tcPr>
            <w:tcW w:w="55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 Наименование показателя           </w:t>
            </w:r>
          </w:p>
        </w:tc>
        <w:tc>
          <w:tcPr>
            <w:tcW w:w="19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На дату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вложения,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руб.     </w:t>
            </w:r>
          </w:p>
        </w:tc>
        <w:tc>
          <w:tcPr>
            <w:tcW w:w="180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На 1 января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20__ г.,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руб.    </w:t>
            </w:r>
          </w:p>
        </w:tc>
      </w:tr>
      <w:tr w:rsidR="00176E48" w:rsidRPr="00176E48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Финансовые вложения - всего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806830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 том числе:                   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 уставный фонд других организаций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 акции банков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806830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 государственные ценные бумаги других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организаций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предоставленные займы другим организациям   </w:t>
            </w: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прочие финансовые вложения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13. Данные об учрежденных юридических лицах: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280"/>
        <w:gridCol w:w="1920"/>
        <w:gridCol w:w="2520"/>
        <w:gridCol w:w="2040"/>
      </w:tblGrid>
      <w:tr w:rsidR="00176E48" w:rsidRPr="00806830">
        <w:trPr>
          <w:trHeight w:val="240"/>
        </w:trPr>
        <w:tc>
          <w:tcPr>
            <w:tcW w:w="7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N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228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Полное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наименование и  </w:t>
            </w:r>
          </w:p>
          <w:p w:rsidR="00176E48" w:rsidRPr="00176E48" w:rsidRDefault="00176E48" w:rsidP="00176E48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юридический</w:t>
            </w:r>
          </w:p>
          <w:p w:rsidR="00176E48" w:rsidRPr="00176E48" w:rsidRDefault="00176E48" w:rsidP="00176E48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статус</w:t>
            </w:r>
          </w:p>
          <w:p w:rsidR="00176E48" w:rsidRPr="00176E48" w:rsidRDefault="00176E48" w:rsidP="00176E48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учрежденного</w:t>
            </w:r>
          </w:p>
          <w:p w:rsidR="00176E48" w:rsidRPr="00176E48" w:rsidRDefault="00176E48" w:rsidP="00176E48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юридического лица</w:t>
            </w:r>
          </w:p>
        </w:tc>
        <w:tc>
          <w:tcPr>
            <w:tcW w:w="19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Юридический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адрес     </w:t>
            </w:r>
          </w:p>
        </w:tc>
        <w:tc>
          <w:tcPr>
            <w:tcW w:w="25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Величина вклада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предприятия в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уставный фонд (по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балансу на 1 января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20__ г.), руб.   </w:t>
            </w:r>
          </w:p>
        </w:tc>
        <w:tc>
          <w:tcPr>
            <w:tcW w:w="204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Доля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предприятия в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уставном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фонде, %    </w:t>
            </w:r>
          </w:p>
        </w:tc>
      </w:tr>
      <w:tr w:rsidR="00176E48" w:rsidRPr="00176E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1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2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3       </w:t>
            </w: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4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5        </w:t>
            </w:r>
          </w:p>
        </w:tc>
      </w:tr>
      <w:tr w:rsidR="00176E48" w:rsidRPr="00806830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1. Юридические лица, учрежденные республиканским унитарным предприятием  </w:t>
            </w:r>
          </w:p>
        </w:tc>
      </w:tr>
      <w:tr w:rsidR="00176E48" w:rsidRPr="00176E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 Юридические лица, в уставных фондах которых республиканское унитарное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             предприятие имеет доли (паи)                       </w:t>
            </w:r>
          </w:p>
        </w:tc>
      </w:tr>
      <w:tr w:rsidR="00176E48" w:rsidRPr="00176E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 xml:space="preserve">2.1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14.  Данные  о  юридических  лицах,  ценные бумаги которых принадлежат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республиканскому унитарному предприятию: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280"/>
        <w:gridCol w:w="2280"/>
        <w:gridCol w:w="1680"/>
        <w:gridCol w:w="2520"/>
      </w:tblGrid>
      <w:tr w:rsidR="00176E48" w:rsidRPr="00176E48">
        <w:trPr>
          <w:trHeight w:val="240"/>
        </w:trPr>
        <w:tc>
          <w:tcPr>
            <w:tcW w:w="7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N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2280" w:type="dxa"/>
          </w:tcPr>
          <w:p w:rsidR="00176E48" w:rsidRPr="00176E48" w:rsidRDefault="00176E48" w:rsidP="00176E48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Полное</w:t>
            </w:r>
          </w:p>
          <w:p w:rsidR="00176E48" w:rsidRPr="00176E48" w:rsidRDefault="00176E48" w:rsidP="00176E48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наименование и</w:t>
            </w:r>
          </w:p>
          <w:p w:rsidR="00176E48" w:rsidRPr="00176E48" w:rsidRDefault="00176E48" w:rsidP="00176E48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юридический</w:t>
            </w:r>
          </w:p>
          <w:p w:rsidR="00176E48" w:rsidRPr="00176E48" w:rsidRDefault="00176E48" w:rsidP="00176E48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статус</w:t>
            </w:r>
          </w:p>
          <w:p w:rsidR="00176E48" w:rsidRPr="00176E48" w:rsidRDefault="00176E48" w:rsidP="00176E48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юридического лица</w:t>
            </w:r>
          </w:p>
        </w:tc>
        <w:tc>
          <w:tcPr>
            <w:tcW w:w="228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68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Количество и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вид ценных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бумаг    </w:t>
            </w:r>
          </w:p>
        </w:tc>
        <w:tc>
          <w:tcPr>
            <w:tcW w:w="25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Балансовая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стоимость ценных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бумаг на 1 января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20__ г., руб.    </w:t>
            </w:r>
          </w:p>
        </w:tc>
      </w:tr>
      <w:tr w:rsidR="00176E48" w:rsidRPr="00176E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1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2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3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4      </w:t>
            </w: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5         </w:t>
            </w:r>
          </w:p>
        </w:tc>
      </w:tr>
      <w:tr w:rsidR="00176E48" w:rsidRPr="00176E48">
        <w:trPr>
          <w:trHeight w:val="240"/>
        </w:trPr>
        <w:tc>
          <w:tcPr>
            <w:tcW w:w="72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15.  Наименования  и адреса структурных подразделений и (или) дочерних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унитарных предприятий, выделяемых в самостоятельные юридические лица: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600"/>
        <w:gridCol w:w="1920"/>
        <w:gridCol w:w="2880"/>
      </w:tblGrid>
      <w:tr w:rsidR="00176E48" w:rsidRPr="00806830">
        <w:trPr>
          <w:trHeight w:val="240"/>
        </w:trPr>
        <w:tc>
          <w:tcPr>
            <w:tcW w:w="96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N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п/п  </w:t>
            </w:r>
          </w:p>
        </w:tc>
        <w:tc>
          <w:tcPr>
            <w:tcW w:w="360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Наименование и адрес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структурного подразделения и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(или) дочернего унитарного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предприятия         </w:t>
            </w:r>
          </w:p>
        </w:tc>
        <w:tc>
          <w:tcPr>
            <w:tcW w:w="19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Вид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288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Активы по балансу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(разделительному)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(стр. 390), руб.   </w:t>
            </w:r>
          </w:p>
        </w:tc>
      </w:tr>
      <w:tr w:rsidR="00176E48" w:rsidRPr="00176E4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   </w:t>
            </w:r>
          </w:p>
        </w:tc>
        <w:tc>
          <w:tcPr>
            <w:tcW w:w="36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   </w:t>
            </w:r>
          </w:p>
        </w:tc>
        <w:tc>
          <w:tcPr>
            <w:tcW w:w="36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ВСЕГО                                                                    </w:t>
            </w:r>
          </w:p>
        </w:tc>
      </w:tr>
    </w:tbl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16.  Перечень  и  стоимость объектов социального назначения, объектов,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находящихся   только   в   собственности   государства,   жилых   помещений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государственного  жилищного  фонда,  объектов,  составляющих исключительную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собственность государства, и условия их дальнейшего использования: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2880"/>
      </w:tblGrid>
      <w:tr w:rsidR="00176E48" w:rsidRPr="00176E48">
        <w:trPr>
          <w:trHeight w:val="240"/>
        </w:trPr>
        <w:tc>
          <w:tcPr>
            <w:tcW w:w="60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N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п/п</w:t>
            </w:r>
          </w:p>
        </w:tc>
        <w:tc>
          <w:tcPr>
            <w:tcW w:w="576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    Наименование объекта             </w:t>
            </w:r>
          </w:p>
        </w:tc>
        <w:tc>
          <w:tcPr>
            <w:tcW w:w="288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Остаточная стоимость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объекта на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"__" _______ 20__ г.,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руб.         </w:t>
            </w:r>
          </w:p>
        </w:tc>
      </w:tr>
      <w:tr w:rsidR="00176E48" w:rsidRPr="0080683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8640" w:type="dxa"/>
            <w:gridSpan w:val="2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Объекты, предлагаемые для включения в уставный фонд создаваемого ОАО </w:t>
            </w:r>
          </w:p>
        </w:tc>
      </w:tr>
      <w:tr w:rsidR="00176E48" w:rsidRPr="00176E4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1.1</w:t>
            </w:r>
          </w:p>
        </w:tc>
        <w:tc>
          <w:tcPr>
            <w:tcW w:w="57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ВСЕГО                                                                    </w:t>
            </w:r>
          </w:p>
        </w:tc>
      </w:tr>
      <w:tr w:rsidR="00176E48" w:rsidRPr="0080683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8640" w:type="dxa"/>
            <w:gridSpan w:val="2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Объекты, предлагаемые для передачи в пределах собственности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Республики Беларусь и (или) административно-территориальных единиц   </w:t>
            </w:r>
          </w:p>
        </w:tc>
      </w:tr>
      <w:tr w:rsidR="00176E48" w:rsidRPr="00176E4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2.1</w:t>
            </w:r>
          </w:p>
        </w:tc>
        <w:tc>
          <w:tcPr>
            <w:tcW w:w="57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 xml:space="preserve">ВСЕГО                                                                    </w:t>
            </w:r>
          </w:p>
        </w:tc>
      </w:tr>
      <w:tr w:rsidR="00176E48" w:rsidRPr="00176E4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8640" w:type="dxa"/>
            <w:gridSpan w:val="2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Объекты, переданные в пределах собственности Республики Беларусь и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(или) административно-территориальных единиц после даты оценки после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1 января текущего года                                               </w:t>
            </w:r>
          </w:p>
        </w:tc>
      </w:tr>
      <w:tr w:rsidR="00176E48" w:rsidRPr="00176E4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3.1</w:t>
            </w:r>
          </w:p>
        </w:tc>
        <w:tc>
          <w:tcPr>
            <w:tcW w:w="57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ВСЕГО                                                                    </w:t>
            </w:r>
          </w:p>
        </w:tc>
      </w:tr>
      <w:tr w:rsidR="00176E48" w:rsidRPr="00176E4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4 </w:t>
            </w:r>
          </w:p>
        </w:tc>
        <w:tc>
          <w:tcPr>
            <w:tcW w:w="8640" w:type="dxa"/>
            <w:gridSpan w:val="2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Объекты, предлагаемые для передачи в безвозмездное пользование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создаваемому ОАО                                                     </w:t>
            </w:r>
          </w:p>
        </w:tc>
      </w:tr>
      <w:tr w:rsidR="00176E48" w:rsidRPr="00176E4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4.1</w:t>
            </w:r>
          </w:p>
        </w:tc>
        <w:tc>
          <w:tcPr>
            <w:tcW w:w="57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ВСЕГО                                                                    </w:t>
            </w:r>
          </w:p>
        </w:tc>
      </w:tr>
      <w:tr w:rsidR="00176E48" w:rsidRPr="00176E4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8640" w:type="dxa"/>
            <w:gridSpan w:val="2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Другие предложения комиссии                                          </w:t>
            </w:r>
          </w:p>
        </w:tc>
      </w:tr>
      <w:tr w:rsidR="00176E48" w:rsidRPr="00176E4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5.1</w:t>
            </w:r>
          </w:p>
        </w:tc>
        <w:tc>
          <w:tcPr>
            <w:tcW w:w="57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ВСЕГО                                                                    </w:t>
            </w:r>
          </w:p>
        </w:tc>
      </w:tr>
      <w:tr w:rsidR="00176E48" w:rsidRPr="00176E48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ИТОГО                                                                    </w:t>
            </w:r>
          </w:p>
        </w:tc>
      </w:tr>
    </w:tbl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17.  Перечень  и  стоимость  незавершенных   капитальных   строений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предложения по их использованию: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160"/>
        <w:gridCol w:w="2640"/>
        <w:gridCol w:w="1440"/>
      </w:tblGrid>
      <w:tr w:rsidR="00176E48" w:rsidRPr="00176E48">
        <w:trPr>
          <w:trHeight w:val="240"/>
        </w:trPr>
        <w:tc>
          <w:tcPr>
            <w:tcW w:w="720" w:type="dxa"/>
            <w:vMerge w:val="restart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N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2520" w:type="dxa"/>
            <w:vMerge w:val="restart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Наименование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объекта      </w:t>
            </w:r>
          </w:p>
        </w:tc>
        <w:tc>
          <w:tcPr>
            <w:tcW w:w="2160" w:type="dxa"/>
            <w:vMerge w:val="restart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Год начала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строительства  </w:t>
            </w:r>
          </w:p>
        </w:tc>
        <w:tc>
          <w:tcPr>
            <w:tcW w:w="4080" w:type="dxa"/>
            <w:gridSpan w:val="2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Фактически выполненный объем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    работ             </w:t>
            </w:r>
          </w:p>
        </w:tc>
      </w:tr>
      <w:tr w:rsidR="00176E48" w:rsidRPr="00176E48">
        <w:tc>
          <w:tcPr>
            <w:tcW w:w="600" w:type="dxa"/>
            <w:vMerge/>
            <w:tcBorders>
              <w:top w:val="nil"/>
            </w:tcBorders>
          </w:tcPr>
          <w:p w:rsidR="00176E48" w:rsidRPr="00176E48" w:rsidRDefault="00176E48"/>
        </w:tc>
        <w:tc>
          <w:tcPr>
            <w:tcW w:w="2400" w:type="dxa"/>
            <w:vMerge/>
            <w:tcBorders>
              <w:top w:val="nil"/>
            </w:tcBorders>
          </w:tcPr>
          <w:p w:rsidR="00176E48" w:rsidRPr="00176E48" w:rsidRDefault="00176E48"/>
        </w:tc>
        <w:tc>
          <w:tcPr>
            <w:tcW w:w="2040" w:type="dxa"/>
            <w:vMerge/>
            <w:tcBorders>
              <w:top w:val="nil"/>
            </w:tcBorders>
          </w:tcPr>
          <w:p w:rsidR="00176E48" w:rsidRPr="00176E48" w:rsidRDefault="00176E48"/>
        </w:tc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руб.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%     </w:t>
            </w:r>
          </w:p>
        </w:tc>
      </w:tr>
      <w:tr w:rsidR="00176E48" w:rsidRPr="0080683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1  </w:t>
            </w:r>
          </w:p>
        </w:tc>
        <w:tc>
          <w:tcPr>
            <w:tcW w:w="8760" w:type="dxa"/>
            <w:gridSpan w:val="4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Объекты, предлагаемые для включения в уставный фонд создаваемого ОАО</w:t>
            </w:r>
          </w:p>
        </w:tc>
      </w:tr>
      <w:tr w:rsidR="00176E48" w:rsidRPr="00176E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ВСЕГО                                                                    </w:t>
            </w:r>
          </w:p>
        </w:tc>
      </w:tr>
      <w:tr w:rsidR="00176E48" w:rsidRPr="0080683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2  </w:t>
            </w:r>
          </w:p>
        </w:tc>
        <w:tc>
          <w:tcPr>
            <w:tcW w:w="8760" w:type="dxa"/>
            <w:gridSpan w:val="4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Объекты, предлагаемые для передачи в пределах собственности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Республики Беларусь и (или) административно-территориальных единиц  </w:t>
            </w:r>
          </w:p>
        </w:tc>
      </w:tr>
      <w:tr w:rsidR="00176E48" w:rsidRPr="00176E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ВСЕГО                                                                    </w:t>
            </w:r>
          </w:p>
        </w:tc>
      </w:tr>
      <w:tr w:rsidR="00176E48" w:rsidRPr="0080683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3  </w:t>
            </w:r>
          </w:p>
        </w:tc>
        <w:tc>
          <w:tcPr>
            <w:tcW w:w="8760" w:type="dxa"/>
            <w:gridSpan w:val="4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Объекты, предлагаемые для продажи на аукционе (по конкурсу)         </w:t>
            </w:r>
          </w:p>
        </w:tc>
      </w:tr>
      <w:tr w:rsidR="00176E48" w:rsidRPr="00176E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ВСЕГО                                                                    </w:t>
            </w:r>
          </w:p>
        </w:tc>
      </w:tr>
      <w:tr w:rsidR="00176E48" w:rsidRPr="00176E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4. </w:t>
            </w:r>
          </w:p>
        </w:tc>
        <w:tc>
          <w:tcPr>
            <w:tcW w:w="8760" w:type="dxa"/>
            <w:gridSpan w:val="4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Объекты, предлагаемые для передачи в безвозмездное пользование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создаваемому ОАО                                                    </w:t>
            </w:r>
          </w:p>
        </w:tc>
      </w:tr>
      <w:tr w:rsidR="00176E48" w:rsidRPr="00176E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ВСЕГО                                                                    </w:t>
            </w:r>
          </w:p>
        </w:tc>
      </w:tr>
      <w:tr w:rsidR="00176E48" w:rsidRPr="00176E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 xml:space="preserve"> 5  </w:t>
            </w:r>
          </w:p>
        </w:tc>
        <w:tc>
          <w:tcPr>
            <w:tcW w:w="8760" w:type="dxa"/>
            <w:gridSpan w:val="4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Другие предложения комиссии                                         </w:t>
            </w:r>
          </w:p>
        </w:tc>
      </w:tr>
      <w:tr w:rsidR="00176E48" w:rsidRPr="00176E4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ВСЕГО                                                                    </w:t>
            </w:r>
          </w:p>
        </w:tc>
      </w:tr>
      <w:tr w:rsidR="00176E48" w:rsidRPr="00176E48">
        <w:trPr>
          <w:trHeight w:val="240"/>
        </w:trPr>
        <w:tc>
          <w:tcPr>
            <w:tcW w:w="9480" w:type="dxa"/>
            <w:gridSpan w:val="5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ИТОГО                                                                    </w:t>
            </w:r>
          </w:p>
        </w:tc>
      </w:tr>
    </w:tbl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18. Исключен.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19. Сведения о другом, кроме государства, учредителе </w:t>
      </w:r>
      <w:hyperlink w:anchor="P703" w:history="1">
        <w:r w:rsidRPr="00176E48">
          <w:rPr>
            <w:color w:val="0000FF"/>
            <w:sz w:val="22"/>
            <w:szCs w:val="22"/>
          </w:rPr>
          <w:t>&lt;1&gt;</w:t>
        </w:r>
      </w:hyperlink>
      <w:r w:rsidRPr="00176E48">
        <w:rPr>
          <w:sz w:val="22"/>
          <w:szCs w:val="22"/>
        </w:rPr>
        <w:t>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19.1. 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(наименование другого, кроме государства, учредителя)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19.2. Почтовый индекс ________ адрес 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Государственная регистрация республиканского унитарного предприятия: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регистрирующий орган - 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дата и номер решения "__" _____________ ____ г. N 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номер ЕГР ________________________________________________________ </w:t>
      </w:r>
      <w:hyperlink w:anchor="P705" w:history="1">
        <w:r w:rsidRPr="00176E48">
          <w:rPr>
            <w:color w:val="0000FF"/>
            <w:sz w:val="22"/>
            <w:szCs w:val="22"/>
          </w:rPr>
          <w:t>&lt;2&gt;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19.3. Исключен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19.4. Основные виды деятельности - 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19.5. Объем и направление использования планируемых инвестиций - 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19.6. Иная информация об учредителе 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--------------------------------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5" w:name="P703"/>
      <w:bookmarkEnd w:id="5"/>
      <w:r w:rsidRPr="00176E48">
        <w:rPr>
          <w:sz w:val="22"/>
          <w:szCs w:val="22"/>
        </w:rPr>
        <w:t xml:space="preserve">     &lt;1&gt;   При   создании   ОАО  с  участием  другого,  кроме  государства,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учредителя.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6" w:name="P705"/>
      <w:bookmarkEnd w:id="6"/>
      <w:r w:rsidRPr="00176E48">
        <w:rPr>
          <w:sz w:val="22"/>
          <w:szCs w:val="22"/>
        </w:rPr>
        <w:t xml:space="preserve">     &lt;2&gt; Для нерезидентов Республики Беларусь - данные выписки из торгового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регистра  страны  его  учреждения  или  иного эквивалентного доказательства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юридического    статуса    иностранного    инвестора   в   соответствии  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 страны его учреждения.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РАЗДЕЛ II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СВЕДЕНИЯ О КОМИССИИ ПО ПРЕОБРАЗОВАНИЮ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20. Состав комиссии по преобразованию: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председатель комиссии: 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члены комиссии: 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21. Дата создания комиссии по преобразованию "__" ____________ ____ г.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(приказ  республиканского  унитарного  предприятия  "__" __________ ____ г.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N _____).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РАЗДЕЛ III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СВЕДЕНИЯ ОБ ОТКРЫТОМ АКЦИОНЕРНОМ ОБЩЕСТВЕ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22. Наименование открытого акционерного общества: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полное - 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сокращенное - 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23. Размер уставного фонда открытого акционерного общества 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 рублей.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24. Доля государства в уставном фонде ______________________________%.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25.  Доля  другого,  кроме  государства,  учредителя  в уставном фонде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_______________%.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26. Номинальная стоимость одной акции ________________________ рублей.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 Количество простых обыкновенных акций: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всего _____________________ штук;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из них являются собственностью: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государства ________________ штук;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другого учредителя _________ штук.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28. Форма выпуска акций - в виде записей на счетах.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29.  Предлагаемая  организационная  структура  создаваемого  открытого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акционерного общества (схема прилагается).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30. Предложения по персональному составу </w:t>
      </w:r>
      <w:hyperlink w:anchor="P763" w:history="1">
        <w:r w:rsidRPr="00176E48">
          <w:rPr>
            <w:color w:val="0000FF"/>
            <w:sz w:val="22"/>
            <w:szCs w:val="22"/>
          </w:rPr>
          <w:t>&lt;1&gt;</w:t>
        </w:r>
      </w:hyperlink>
      <w:r w:rsidRPr="00176E48">
        <w:rPr>
          <w:sz w:val="22"/>
          <w:szCs w:val="22"/>
        </w:rPr>
        <w:t>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наблюдательного совета 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правления (дирекции) </w:t>
      </w:r>
      <w:hyperlink w:anchor="P765" w:history="1">
        <w:r w:rsidRPr="00176E48">
          <w:rPr>
            <w:color w:val="0000FF"/>
            <w:sz w:val="22"/>
            <w:szCs w:val="22"/>
          </w:rPr>
          <w:t>&lt;2&gt;</w:t>
        </w:r>
      </w:hyperlink>
      <w:r w:rsidRPr="00176E48">
        <w:rPr>
          <w:sz w:val="22"/>
          <w:szCs w:val="22"/>
        </w:rPr>
        <w:t xml:space="preserve"> 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ревизионной комиссии 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директора (генерального директора) 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 комиссии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 преобразованию _______________               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(подпись)    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Члены комиссии: _________________               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(подпись)     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_________________               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 отраслевой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комиссии ________________________               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(подпись)        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--------------------------------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7" w:name="P763"/>
      <w:bookmarkEnd w:id="7"/>
      <w:r w:rsidRPr="00176E48">
        <w:rPr>
          <w:sz w:val="22"/>
          <w:szCs w:val="22"/>
        </w:rPr>
        <w:t xml:space="preserve">     &lt;1&gt;   Заполняется   при   создании   ОАО  с  участием  другого,  кроме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государства, учредителя.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8" w:name="P765"/>
      <w:bookmarkEnd w:id="8"/>
      <w:r w:rsidRPr="00176E48">
        <w:rPr>
          <w:sz w:val="22"/>
          <w:szCs w:val="22"/>
        </w:rPr>
        <w:t xml:space="preserve">     &lt;2&gt; Исполнительный орган общества может быть коллегиальным (правление,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дирекция) и (или) единоличным (директор, генеральный директор).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Default="00176E48">
      <w:pPr>
        <w:rPr>
          <w:rFonts w:ascii="Calibri" w:eastAsia="Times New Roman" w:hAnsi="Calibri" w:cs="Calibri"/>
          <w:lang w:val="ru-RU" w:eastAsia="ru-RU"/>
        </w:rPr>
      </w:pPr>
      <w:r w:rsidRPr="00806830">
        <w:rPr>
          <w:lang w:val="ru-RU"/>
        </w:rPr>
        <w:br w:type="page"/>
      </w:r>
    </w:p>
    <w:p w:rsidR="00176E48" w:rsidRPr="00176E48" w:rsidRDefault="00176E48">
      <w:pPr>
        <w:pStyle w:val="ConsPlusNormal"/>
        <w:jc w:val="right"/>
        <w:outlineLvl w:val="1"/>
        <w:rPr>
          <w:szCs w:val="22"/>
        </w:rPr>
      </w:pPr>
      <w:r w:rsidRPr="00176E48">
        <w:rPr>
          <w:szCs w:val="22"/>
        </w:rPr>
        <w:lastRenderedPageBreak/>
        <w:t>Приложение 4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</w:t>
      </w:r>
      <w:hyperlink r:id="rId28" w:history="1">
        <w:r w:rsidRPr="00176E48">
          <w:rPr>
            <w:color w:val="0000FF"/>
            <w:szCs w:val="22"/>
          </w:rPr>
          <w:t>постановления</w:t>
        </w:r>
      </w:hyperlink>
      <w:r w:rsidRPr="00176E48">
        <w:rPr>
          <w:szCs w:val="22"/>
        </w:rPr>
        <w:t xml:space="preserve"> Госкомимущества от 19.09.2013 N 45)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9" w:name="P781"/>
      <w:bookmarkEnd w:id="9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УТВЕРЖДАЮ                                    УТВЕРЖДАЮ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    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(должность руководителя республиканского        (должность руководителя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органа государственного управления, иной      республиканского унитарного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государственной организации, подчиненной            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Правительству Республики Беларусь, или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входящей в структуру Правительства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Республики Беларусь)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       ___________________     _____________ 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(подпись)            (И.О.Фамилия)           (подпись)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М.П.                                         М.П.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"__" _____________ 20__ г.                   "__" _____________ 20__ г.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АКТ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результатов инвентаризации активов и обязательств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(наименование республиканского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Инвентаризационная    комиссия,    созданная   приказом   руководителя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предприятия  от  "__"  _________  20__  г.  N  ____  в составе председателя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   и   членов   инвентаризационной   комиссии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 произвела инвентаризацию активов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  обязательств  и  проверку  переоценки  основных  средств,  незавершенных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капитальных      строений       и       оборудования       к      установке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(наименование республиканского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   состоянию   на   "__"  __________  20__  г.  путем  сопоставления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фактического   наличия,   состояния   активов   и  обязательств  с  данными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бухгалтерского  учета   и  проверки   ведомостей  инвентаризации  и  оценки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стоимости  основных  средств,   незавершенных    капитальных   строений 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оборудования к установке.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результате  инвентаризации  было установлено, что между фактическим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наличием,   состоянием,   стоимостью   активов  и  обязательств  с  данными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бухгалтерского  учета по состоянию на "__" ________ 20__ г. нет расхождений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(имеются следующие расхождения):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(расхождения по строкам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баланса, при необходимости с приложением письменных объяснений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должностных лиц и специалистов, а в случае присоединения юридического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лица, к преобразуемому предприятию в году, в котором проводится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преобразование, указываются расхождения между наличием, состоянием,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стоимостью активов и обязательств присоединенного юридического лица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данными баланса, соответствующего передаточному акту присоединенного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юридического лица)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Предложения   и  выводы  инвентаризационной  комиссии:  (указать  пути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урегулирования   расхождений  фактического  наличия,  состояния,  стоимости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активов и обязательств с данными бухгалтерского учета).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 комиссии _______________            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(подпись)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Члены комиссии: _____________________            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(подпись)  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_____________________            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Главный бухгалтер ___________________            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(подпись)                       (И.О.Фамилия)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Default="00176E48">
      <w:pPr>
        <w:rPr>
          <w:rFonts w:ascii="Calibri" w:eastAsia="Times New Roman" w:hAnsi="Calibri" w:cs="Calibri"/>
          <w:lang w:val="ru-RU" w:eastAsia="ru-RU"/>
        </w:rPr>
      </w:pPr>
      <w:r w:rsidRPr="00806830">
        <w:rPr>
          <w:lang w:val="ru-RU"/>
        </w:rPr>
        <w:br w:type="page"/>
      </w:r>
    </w:p>
    <w:p w:rsidR="00176E48" w:rsidRPr="00176E48" w:rsidRDefault="00176E48">
      <w:pPr>
        <w:pStyle w:val="ConsPlusNormal"/>
        <w:jc w:val="right"/>
        <w:outlineLvl w:val="0"/>
        <w:rPr>
          <w:szCs w:val="22"/>
        </w:rPr>
      </w:pPr>
      <w:r w:rsidRPr="00176E48">
        <w:rPr>
          <w:szCs w:val="22"/>
        </w:rPr>
        <w:lastRenderedPageBreak/>
        <w:t>Приложение 5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</w:t>
      </w:r>
      <w:hyperlink r:id="rId29" w:history="1">
        <w:r w:rsidRPr="00176E48">
          <w:rPr>
            <w:color w:val="0000FF"/>
            <w:szCs w:val="22"/>
          </w:rPr>
          <w:t>постановления</w:t>
        </w:r>
      </w:hyperlink>
      <w:r w:rsidRPr="00176E48">
        <w:rPr>
          <w:szCs w:val="22"/>
        </w:rPr>
        <w:t xml:space="preserve"> Госкомимущества от 19.09.2013 N 45)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10" w:name="P858"/>
      <w:bookmarkEnd w:id="10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</w:t>
      </w:r>
      <w:r w:rsidRPr="00176E48">
        <w:rPr>
          <w:b/>
          <w:sz w:val="22"/>
          <w:szCs w:val="22"/>
        </w:rPr>
        <w:t>АКТ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</w:t>
      </w:r>
      <w:r w:rsidRPr="00176E48">
        <w:rPr>
          <w:b/>
          <w:sz w:val="22"/>
          <w:szCs w:val="22"/>
        </w:rPr>
        <w:t>определения стоимости финансовых вложений республиканского унитарного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</w:t>
      </w:r>
      <w:r w:rsidRPr="00176E48">
        <w:rPr>
          <w:b/>
          <w:sz w:val="22"/>
          <w:szCs w:val="22"/>
        </w:rPr>
        <w:t>предприятия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(наименование республиканского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по состоянию на "__" _____________ 20__ г.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728"/>
        <w:gridCol w:w="1248"/>
        <w:gridCol w:w="1728"/>
        <w:gridCol w:w="1344"/>
        <w:gridCol w:w="1920"/>
      </w:tblGrid>
      <w:tr w:rsidR="00176E48" w:rsidRPr="00176E48">
        <w:trPr>
          <w:trHeight w:val="160"/>
        </w:trPr>
        <w:tc>
          <w:tcPr>
            <w:tcW w:w="48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N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п/п</w:t>
            </w:r>
          </w:p>
        </w:tc>
        <w:tc>
          <w:tcPr>
            <w:tcW w:w="144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Наименование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статьи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баланса,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предприятия,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в которое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произведены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финансовые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вложения   </w:t>
            </w:r>
          </w:p>
        </w:tc>
        <w:tc>
          <w:tcPr>
            <w:tcW w:w="1728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Финансовые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вложения по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балансу на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"__" ___ 20__г.,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руб.      </w:t>
            </w:r>
          </w:p>
        </w:tc>
        <w:tc>
          <w:tcPr>
            <w:tcW w:w="1248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Стоимость,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принимаемая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 расчету,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руб.    </w:t>
            </w:r>
          </w:p>
        </w:tc>
        <w:tc>
          <w:tcPr>
            <w:tcW w:w="1728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Размер уставного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фонда дочернего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предприятия с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сохранением у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него статуса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юридического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лица,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определенный на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дату оценки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"__" ___ 20__г.,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руб.      </w:t>
            </w:r>
          </w:p>
        </w:tc>
        <w:tc>
          <w:tcPr>
            <w:tcW w:w="1344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Сумма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дооценки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стоимости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долгосрочных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финансовых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вложений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(графа 5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минус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графа 3 или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графа 4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минус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графа 3),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руб.    </w:t>
            </w:r>
          </w:p>
        </w:tc>
        <w:tc>
          <w:tcPr>
            <w:tcW w:w="19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Обоснование    </w:t>
            </w:r>
          </w:p>
        </w:tc>
      </w:tr>
      <w:tr w:rsidR="00176E48" w:rsidRPr="00176E48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72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3        </w:t>
            </w:r>
          </w:p>
        </w:tc>
        <w:tc>
          <w:tcPr>
            <w:tcW w:w="124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4     </w:t>
            </w:r>
          </w:p>
        </w:tc>
        <w:tc>
          <w:tcPr>
            <w:tcW w:w="172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5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6      </w:t>
            </w: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7         </w:t>
            </w:r>
          </w:p>
        </w:tc>
      </w:tr>
      <w:tr w:rsidR="00176E48" w:rsidRPr="00176E48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4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Финансовые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вложения -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всего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расшифровка, акт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определения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размера уставного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фонда дочернего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предприятия с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 xml:space="preserve">сохранением у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него статуса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юридического лица </w:t>
            </w:r>
          </w:p>
        </w:tc>
      </w:tr>
      <w:tr w:rsidR="00176E48" w:rsidRPr="00176E48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4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 том числе: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долгосрочные </w:t>
            </w:r>
          </w:p>
        </w:tc>
        <w:tc>
          <w:tcPr>
            <w:tcW w:w="172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расшифровка, акт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определения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размера уставного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фонда дочернего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предприятия с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сохранением у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него статуса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юридического лица </w:t>
            </w:r>
          </w:p>
        </w:tc>
      </w:tr>
      <w:tr w:rsidR="00176E48" w:rsidRPr="00176E48">
        <w:trPr>
          <w:trHeight w:val="160"/>
        </w:trPr>
        <w:tc>
          <w:tcPr>
            <w:tcW w:w="1920" w:type="dxa"/>
            <w:gridSpan w:val="2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ИТОГО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1.2</w:t>
            </w:r>
          </w:p>
        </w:tc>
        <w:tc>
          <w:tcPr>
            <w:tcW w:w="14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краткосрочные</w:t>
            </w:r>
          </w:p>
        </w:tc>
        <w:tc>
          <w:tcPr>
            <w:tcW w:w="172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</w:t>
            </w:r>
          </w:p>
        </w:tc>
      </w:tr>
      <w:tr w:rsidR="00176E48" w:rsidRPr="00176E48">
        <w:trPr>
          <w:trHeight w:val="160"/>
        </w:trPr>
        <w:tc>
          <w:tcPr>
            <w:tcW w:w="1920" w:type="dxa"/>
            <w:gridSpan w:val="2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ИТОГО            </w:t>
            </w:r>
          </w:p>
        </w:tc>
        <w:tc>
          <w:tcPr>
            <w:tcW w:w="172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 комиссии _______________                 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(подпись)   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Члены комиссии: _____________________                 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(подпись)      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_____________________                 _____________________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  <w:r w:rsidRPr="00176E48">
        <w:rPr>
          <w:szCs w:val="22"/>
        </w:rPr>
        <w:t>Примечание. В настоящую форму могут быть внесены изменения и дополнения, связанные со спецификой произведенных финансовых вложений.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Default="00176E48">
      <w:pPr>
        <w:rPr>
          <w:rFonts w:ascii="Calibri" w:eastAsia="Times New Roman" w:hAnsi="Calibri" w:cs="Calibri"/>
          <w:lang w:val="ru-RU" w:eastAsia="ru-RU"/>
        </w:rPr>
      </w:pPr>
      <w:r w:rsidRPr="00806830">
        <w:rPr>
          <w:lang w:val="ru-RU"/>
        </w:rPr>
        <w:br w:type="page"/>
      </w:r>
    </w:p>
    <w:p w:rsidR="00176E48" w:rsidRPr="00176E48" w:rsidRDefault="00176E48">
      <w:pPr>
        <w:pStyle w:val="ConsPlusNormal"/>
        <w:jc w:val="right"/>
        <w:outlineLvl w:val="1"/>
        <w:rPr>
          <w:szCs w:val="22"/>
        </w:rPr>
      </w:pPr>
      <w:r w:rsidRPr="00176E48">
        <w:rPr>
          <w:szCs w:val="22"/>
        </w:rPr>
        <w:lastRenderedPageBreak/>
        <w:t>Приложение 6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постановлений Госкомимущества от 29.08.2012 </w:t>
      </w:r>
      <w:hyperlink r:id="rId30" w:history="1">
        <w:r w:rsidRPr="00176E48">
          <w:rPr>
            <w:color w:val="0000FF"/>
            <w:szCs w:val="22"/>
          </w:rPr>
          <w:t>N 38</w:t>
        </w:r>
      </w:hyperlink>
      <w:r w:rsidRPr="00176E48">
        <w:rPr>
          <w:szCs w:val="22"/>
        </w:rPr>
        <w:t>,</w:t>
      </w: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от 19.09.2013 </w:t>
      </w:r>
      <w:hyperlink r:id="rId31" w:history="1">
        <w:r w:rsidRPr="00176E48">
          <w:rPr>
            <w:color w:val="0000FF"/>
            <w:szCs w:val="22"/>
          </w:rPr>
          <w:t>N 45</w:t>
        </w:r>
      </w:hyperlink>
      <w:r w:rsidRPr="00176E48">
        <w:rPr>
          <w:szCs w:val="22"/>
        </w:rPr>
        <w:t>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11" w:name="P934"/>
      <w:bookmarkEnd w:id="11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АКТ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определения стоимости долгосрочных и краткосрочных кредитов и займов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(наименование республиканского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по состоянию на "__" __________ 20__ г.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160"/>
        <w:gridCol w:w="3480"/>
        <w:gridCol w:w="1560"/>
      </w:tblGrid>
      <w:tr w:rsidR="00176E48" w:rsidRPr="00176E48">
        <w:trPr>
          <w:trHeight w:val="240"/>
        </w:trPr>
        <w:tc>
          <w:tcPr>
            <w:tcW w:w="60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N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п/п</w:t>
            </w:r>
          </w:p>
        </w:tc>
        <w:tc>
          <w:tcPr>
            <w:tcW w:w="168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Наименование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кредитора  </w:t>
            </w:r>
          </w:p>
        </w:tc>
        <w:tc>
          <w:tcPr>
            <w:tcW w:w="216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Размер кредита,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займа,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наименование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денежной единицы</w:t>
            </w:r>
          </w:p>
        </w:tc>
        <w:tc>
          <w:tcPr>
            <w:tcW w:w="348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Официальный курс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белорусского рубля к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иностранной валюте,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установленный Национальным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банком Республики Беларусь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на день предшествующий дате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оценки, руб.        </w:t>
            </w:r>
          </w:p>
        </w:tc>
        <w:tc>
          <w:tcPr>
            <w:tcW w:w="156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Размер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кредита,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займа на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"__" ______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20__ г.,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руб.   </w:t>
            </w:r>
          </w:p>
        </w:tc>
      </w:tr>
      <w:tr w:rsidR="00176E48" w:rsidRPr="00176E48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6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2    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3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    4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5     </w:t>
            </w:r>
          </w:p>
        </w:tc>
      </w:tr>
      <w:tr w:rsidR="00176E48" w:rsidRPr="00176E48">
        <w:trPr>
          <w:trHeight w:val="240"/>
        </w:trPr>
        <w:tc>
          <w:tcPr>
            <w:tcW w:w="60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 комиссии _______________             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(подпись) 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Члены комиссии: ________________                  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(подпись)      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________________                  _________________________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Default="00176E48">
      <w:pPr>
        <w:rPr>
          <w:rFonts w:ascii="Calibri" w:eastAsia="Times New Roman" w:hAnsi="Calibri" w:cs="Calibri"/>
          <w:lang w:val="ru-RU" w:eastAsia="ru-RU"/>
        </w:rPr>
      </w:pPr>
      <w:r>
        <w:br w:type="page"/>
      </w:r>
    </w:p>
    <w:p w:rsidR="00176E48" w:rsidRPr="00176E48" w:rsidRDefault="00176E48">
      <w:pPr>
        <w:pStyle w:val="ConsPlusNormal"/>
        <w:jc w:val="right"/>
        <w:outlineLvl w:val="0"/>
        <w:rPr>
          <w:szCs w:val="22"/>
        </w:rPr>
      </w:pPr>
      <w:r w:rsidRPr="00176E48">
        <w:rPr>
          <w:szCs w:val="22"/>
        </w:rPr>
        <w:lastRenderedPageBreak/>
        <w:t>Приложение 7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</w:t>
      </w:r>
      <w:hyperlink r:id="rId32" w:history="1">
        <w:r w:rsidRPr="00176E48">
          <w:rPr>
            <w:color w:val="0000FF"/>
            <w:szCs w:val="22"/>
          </w:rPr>
          <w:t>постановления</w:t>
        </w:r>
      </w:hyperlink>
      <w:r w:rsidRPr="00176E48">
        <w:rPr>
          <w:szCs w:val="22"/>
        </w:rPr>
        <w:t xml:space="preserve"> Госкомимущества от 19.09.2013 N 45)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12" w:name="P974"/>
      <w:bookmarkEnd w:id="12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</w:t>
      </w:r>
      <w:r w:rsidRPr="00176E48">
        <w:rPr>
          <w:b/>
          <w:sz w:val="22"/>
          <w:szCs w:val="22"/>
        </w:rPr>
        <w:t>АКТ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</w:t>
      </w:r>
      <w:r w:rsidRPr="00176E48">
        <w:rPr>
          <w:b/>
          <w:sz w:val="22"/>
          <w:szCs w:val="22"/>
        </w:rPr>
        <w:t>определения стоимости краткосрочных активов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(наименование государственного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по состоянию на "__" ________ 20__ г.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1200"/>
        <w:gridCol w:w="1560"/>
        <w:gridCol w:w="1560"/>
        <w:gridCol w:w="2520"/>
      </w:tblGrid>
      <w:tr w:rsidR="00176E48" w:rsidRPr="00176E48">
        <w:trPr>
          <w:trHeight w:val="240"/>
        </w:trPr>
        <w:tc>
          <w:tcPr>
            <w:tcW w:w="264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Наименование статей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баланса       </w:t>
            </w:r>
          </w:p>
        </w:tc>
        <w:tc>
          <w:tcPr>
            <w:tcW w:w="120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Код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строки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баланса </w:t>
            </w:r>
          </w:p>
        </w:tc>
        <w:tc>
          <w:tcPr>
            <w:tcW w:w="156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Балансовая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стоимость,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руб.    </w:t>
            </w:r>
          </w:p>
        </w:tc>
        <w:tc>
          <w:tcPr>
            <w:tcW w:w="156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Стоимость,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руб.    </w:t>
            </w:r>
          </w:p>
        </w:tc>
        <w:tc>
          <w:tcPr>
            <w:tcW w:w="25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Обоснование    </w:t>
            </w:r>
          </w:p>
        </w:tc>
      </w:tr>
      <w:tr w:rsidR="00176E48" w:rsidRPr="00176E4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1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4     </w:t>
            </w: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5         </w:t>
            </w:r>
          </w:p>
        </w:tc>
      </w:tr>
      <w:tr w:rsidR="00176E48" w:rsidRPr="00176E4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Запасы - всего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210  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</w:p>
        </w:tc>
      </w:tr>
      <w:tr w:rsidR="00176E48" w:rsidRPr="00806830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Долгосрочные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активы,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предназначенные для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реализации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220  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ведомости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инвентаризации </w:t>
            </w:r>
            <w:hyperlink w:anchor="P1027" w:history="1">
              <w:r w:rsidRPr="00176E48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176E48">
              <w:rPr>
                <w:sz w:val="22"/>
                <w:szCs w:val="22"/>
              </w:rPr>
              <w:t>,</w:t>
            </w:r>
          </w:p>
          <w:p w:rsidR="00176E48" w:rsidRPr="00176E48" w:rsidRDefault="00806830">
            <w:pPr>
              <w:pStyle w:val="ConsPlusNonformat"/>
              <w:jc w:val="both"/>
              <w:rPr>
                <w:sz w:val="22"/>
                <w:szCs w:val="22"/>
              </w:rPr>
            </w:pPr>
            <w:hyperlink w:anchor="P1028" w:history="1">
              <w:r w:rsidR="00176E48" w:rsidRPr="00176E48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="00176E48" w:rsidRPr="00176E48">
              <w:rPr>
                <w:sz w:val="22"/>
                <w:szCs w:val="22"/>
              </w:rPr>
              <w:t xml:space="preserve">, </w:t>
            </w:r>
            <w:hyperlink w:anchor="P1029" w:history="1">
              <w:r w:rsidR="00176E48" w:rsidRPr="00176E48">
                <w:rPr>
                  <w:color w:val="0000FF"/>
                  <w:sz w:val="22"/>
                  <w:szCs w:val="22"/>
                </w:rPr>
                <w:t>&lt;3&gt;</w:t>
              </w:r>
            </w:hyperlink>
            <w:r w:rsidR="00176E48" w:rsidRPr="00176E48">
              <w:rPr>
                <w:sz w:val="22"/>
                <w:szCs w:val="22"/>
              </w:rPr>
              <w:t xml:space="preserve">, сводная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ведомость          </w:t>
            </w:r>
          </w:p>
        </w:tc>
      </w:tr>
      <w:tr w:rsidR="00176E48" w:rsidRPr="00176E4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Расходы будущих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периодов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230  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</w:t>
            </w:r>
          </w:p>
        </w:tc>
      </w:tr>
      <w:tr w:rsidR="00176E48" w:rsidRPr="00176E4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Налоги на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добавленную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стоимость по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приобретенным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товарам, работам,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услугам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240  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</w:p>
        </w:tc>
      </w:tr>
      <w:tr w:rsidR="00176E48" w:rsidRPr="00176E4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Краткосрочная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дебиторская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задолженность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250  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</w:p>
        </w:tc>
      </w:tr>
      <w:tr w:rsidR="00176E48" w:rsidRPr="00176E4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Краткосрочные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финансовые вложения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260  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</w:t>
            </w:r>
          </w:p>
        </w:tc>
      </w:tr>
      <w:tr w:rsidR="00176E48" w:rsidRPr="00176E4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Денежные средства и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их эквиваленты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270  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</w:t>
            </w:r>
          </w:p>
        </w:tc>
      </w:tr>
      <w:tr w:rsidR="00176E48" w:rsidRPr="00176E4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Прочие 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краткосрочные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активы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280  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</w:t>
            </w:r>
          </w:p>
        </w:tc>
      </w:tr>
      <w:tr w:rsidR="00176E48" w:rsidRPr="00176E48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 xml:space="preserve">ИТОГО  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"Краткосрочные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активы"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290  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  <w:r w:rsidRPr="00176E48">
        <w:rPr>
          <w:szCs w:val="22"/>
        </w:rPr>
        <w:t>--------------------------------</w:t>
      </w:r>
    </w:p>
    <w:p w:rsidR="00176E48" w:rsidRPr="00176E48" w:rsidRDefault="00176E48">
      <w:pPr>
        <w:pStyle w:val="ConsPlusNormal"/>
        <w:spacing w:before="220"/>
        <w:ind w:firstLine="540"/>
        <w:jc w:val="both"/>
        <w:rPr>
          <w:szCs w:val="22"/>
        </w:rPr>
      </w:pPr>
      <w:bookmarkStart w:id="13" w:name="P1027"/>
      <w:bookmarkEnd w:id="13"/>
      <w:r w:rsidRPr="00176E48">
        <w:rPr>
          <w:szCs w:val="22"/>
        </w:rPr>
        <w:t>&lt;1&gt; Ведомость инвентаризации и оценки стоимости основных средств.</w:t>
      </w:r>
    </w:p>
    <w:p w:rsidR="00176E48" w:rsidRPr="00176E48" w:rsidRDefault="00176E48">
      <w:pPr>
        <w:pStyle w:val="ConsPlusNormal"/>
        <w:spacing w:before="220"/>
        <w:ind w:firstLine="540"/>
        <w:jc w:val="both"/>
        <w:rPr>
          <w:szCs w:val="22"/>
        </w:rPr>
      </w:pPr>
      <w:bookmarkStart w:id="14" w:name="P1028"/>
      <w:bookmarkEnd w:id="14"/>
      <w:r w:rsidRPr="00176E48">
        <w:rPr>
          <w:szCs w:val="22"/>
        </w:rPr>
        <w:t>&lt;2&gt; Ведомость инвентаризации и оценки стоимости незавершенных капитальных строений.</w:t>
      </w:r>
    </w:p>
    <w:p w:rsidR="00176E48" w:rsidRPr="00176E48" w:rsidRDefault="00176E48">
      <w:pPr>
        <w:pStyle w:val="ConsPlusNormal"/>
        <w:spacing w:before="220"/>
        <w:ind w:firstLine="540"/>
        <w:jc w:val="both"/>
        <w:rPr>
          <w:szCs w:val="22"/>
        </w:rPr>
      </w:pPr>
      <w:bookmarkStart w:id="15" w:name="P1029"/>
      <w:bookmarkEnd w:id="15"/>
      <w:r w:rsidRPr="00176E48">
        <w:rPr>
          <w:szCs w:val="22"/>
        </w:rPr>
        <w:t>&lt;3&gt; Ведомость инвентаризации и оценки стоимости оборудования к установке.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 комиссии ________________               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(подпись)  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Члены комиссии: ______________________               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(подпись)                           (И.О.Фамилия)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  <w:r w:rsidRPr="00176E48">
        <w:rPr>
          <w:szCs w:val="22"/>
        </w:rPr>
        <w:t>Примечание. Расшифровка счетов по строкам баланса производится с учетом расхождений, выявленных при инвентаризации, и данных бухгалтерского учета.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Default="00176E48">
      <w:pPr>
        <w:rPr>
          <w:rFonts w:ascii="Calibri" w:eastAsia="Times New Roman" w:hAnsi="Calibri" w:cs="Calibri"/>
          <w:lang w:val="ru-RU" w:eastAsia="ru-RU"/>
        </w:rPr>
      </w:pPr>
      <w:r w:rsidRPr="00806830">
        <w:rPr>
          <w:lang w:val="ru-RU"/>
        </w:rPr>
        <w:br w:type="page"/>
      </w:r>
    </w:p>
    <w:p w:rsidR="00176E48" w:rsidRPr="00176E48" w:rsidRDefault="00176E48">
      <w:pPr>
        <w:pStyle w:val="ConsPlusNormal"/>
        <w:jc w:val="right"/>
        <w:outlineLvl w:val="0"/>
        <w:rPr>
          <w:szCs w:val="22"/>
        </w:rPr>
      </w:pPr>
      <w:r w:rsidRPr="00176E48">
        <w:rPr>
          <w:szCs w:val="22"/>
        </w:rPr>
        <w:lastRenderedPageBreak/>
        <w:t>Приложение 8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</w:t>
      </w:r>
      <w:hyperlink r:id="rId33" w:history="1">
        <w:r w:rsidRPr="00176E48">
          <w:rPr>
            <w:color w:val="0000FF"/>
            <w:szCs w:val="22"/>
          </w:rPr>
          <w:t>постановления</w:t>
        </w:r>
      </w:hyperlink>
      <w:r w:rsidRPr="00176E48">
        <w:rPr>
          <w:szCs w:val="22"/>
        </w:rPr>
        <w:t xml:space="preserve"> Госкомимущества от 19.09.2013 N 45)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16" w:name="P1052"/>
      <w:bookmarkEnd w:id="16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</w:t>
      </w:r>
      <w:r w:rsidRPr="00176E48">
        <w:rPr>
          <w:b/>
          <w:sz w:val="22"/>
          <w:szCs w:val="22"/>
        </w:rPr>
        <w:t>АКТ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</w:t>
      </w:r>
      <w:r w:rsidRPr="00176E48">
        <w:rPr>
          <w:b/>
          <w:sz w:val="22"/>
          <w:szCs w:val="22"/>
        </w:rPr>
        <w:t>определения размера уставного фонда открытого акционерного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</w:t>
      </w:r>
      <w:r w:rsidRPr="00176E48">
        <w:rPr>
          <w:b/>
          <w:sz w:val="22"/>
          <w:szCs w:val="22"/>
        </w:rPr>
        <w:t>создаваемого в процессе преобразования республиканского унитарного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</w:t>
      </w:r>
      <w:r w:rsidRPr="00176E48">
        <w:rPr>
          <w:b/>
          <w:sz w:val="22"/>
          <w:szCs w:val="22"/>
        </w:rPr>
        <w:t>предприятия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(наименование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по состоянию на "__" _____________ 20__ г.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840"/>
        <w:gridCol w:w="1200"/>
        <w:gridCol w:w="720"/>
        <w:gridCol w:w="2880"/>
      </w:tblGrid>
      <w:tr w:rsidR="00176E48" w:rsidRPr="00176E48">
        <w:trPr>
          <w:trHeight w:val="240"/>
        </w:trPr>
        <w:tc>
          <w:tcPr>
            <w:tcW w:w="840" w:type="dxa"/>
            <w:vMerge w:val="restart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N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п/п </w:t>
            </w:r>
          </w:p>
        </w:tc>
        <w:tc>
          <w:tcPr>
            <w:tcW w:w="3840" w:type="dxa"/>
            <w:vMerge w:val="restart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Наименование строки      </w:t>
            </w:r>
          </w:p>
        </w:tc>
        <w:tc>
          <w:tcPr>
            <w:tcW w:w="1200" w:type="dxa"/>
            <w:vMerge w:val="restart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Код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строки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баланса </w:t>
            </w:r>
          </w:p>
        </w:tc>
        <w:tc>
          <w:tcPr>
            <w:tcW w:w="3600" w:type="dxa"/>
            <w:gridSpan w:val="2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Стоимость имущества    </w:t>
            </w:r>
          </w:p>
        </w:tc>
      </w:tr>
      <w:tr w:rsidR="00176E48" w:rsidRPr="00176E48">
        <w:tc>
          <w:tcPr>
            <w:tcW w:w="720" w:type="dxa"/>
            <w:vMerge/>
            <w:tcBorders>
              <w:top w:val="nil"/>
            </w:tcBorders>
          </w:tcPr>
          <w:p w:rsidR="00176E48" w:rsidRPr="00176E48" w:rsidRDefault="00176E48"/>
        </w:tc>
        <w:tc>
          <w:tcPr>
            <w:tcW w:w="3720" w:type="dxa"/>
            <w:vMerge/>
            <w:tcBorders>
              <w:top w:val="nil"/>
            </w:tcBorders>
          </w:tcPr>
          <w:p w:rsidR="00176E48" w:rsidRPr="00176E48" w:rsidRDefault="00176E48"/>
        </w:tc>
        <w:tc>
          <w:tcPr>
            <w:tcW w:w="1080" w:type="dxa"/>
            <w:vMerge/>
            <w:tcBorders>
              <w:top w:val="nil"/>
            </w:tcBorders>
          </w:tcPr>
          <w:p w:rsidR="00176E48" w:rsidRPr="00176E48" w:rsidRDefault="00176E48"/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руб.</w:t>
            </w: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обоснование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     2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 5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1  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Стоимость активов, принимаемых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к расчету (</w:t>
            </w:r>
            <w:hyperlink w:anchor="P1073" w:history="1">
              <w:r w:rsidRPr="00176E48">
                <w:rPr>
                  <w:color w:val="0000FF"/>
                  <w:sz w:val="22"/>
                  <w:szCs w:val="22"/>
                </w:rPr>
                <w:t>строка 1.1</w:t>
              </w:r>
            </w:hyperlink>
            <w:r w:rsidRPr="00176E48">
              <w:rPr>
                <w:sz w:val="22"/>
                <w:szCs w:val="22"/>
              </w:rPr>
              <w:t xml:space="preserve"> +       </w:t>
            </w:r>
          </w:p>
          <w:p w:rsidR="00176E48" w:rsidRPr="00176E48" w:rsidRDefault="00806830">
            <w:pPr>
              <w:pStyle w:val="ConsPlusNonformat"/>
              <w:jc w:val="both"/>
              <w:rPr>
                <w:sz w:val="22"/>
                <w:szCs w:val="22"/>
              </w:rPr>
            </w:pPr>
            <w:hyperlink w:anchor="P1109" w:history="1">
              <w:r w:rsidR="00176E48" w:rsidRPr="00176E48">
                <w:rPr>
                  <w:color w:val="0000FF"/>
                  <w:sz w:val="22"/>
                  <w:szCs w:val="22"/>
                </w:rPr>
                <w:t>строка 1.2</w:t>
              </w:r>
            </w:hyperlink>
            <w:r w:rsidR="00176E48" w:rsidRPr="00176E48">
              <w:rPr>
                <w:sz w:val="22"/>
                <w:szCs w:val="22"/>
              </w:rPr>
              <w:t xml:space="preserve"> + </w:t>
            </w:r>
            <w:hyperlink w:anchor="P1116" w:history="1">
              <w:r w:rsidR="00176E48" w:rsidRPr="00176E48">
                <w:rPr>
                  <w:color w:val="0000FF"/>
                  <w:sz w:val="22"/>
                  <w:szCs w:val="22"/>
                </w:rPr>
                <w:t>строка 1.3</w:t>
              </w:r>
            </w:hyperlink>
            <w:r w:rsidR="00176E48" w:rsidRPr="00176E48">
              <w:rPr>
                <w:sz w:val="22"/>
                <w:szCs w:val="22"/>
              </w:rPr>
              <w:t xml:space="preserve">)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bookmarkStart w:id="17" w:name="P1069"/>
            <w:bookmarkEnd w:id="17"/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1.1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Активы по балансу - всего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300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bookmarkStart w:id="18" w:name="P1073"/>
            <w:bookmarkEnd w:id="18"/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</w:p>
        </w:tc>
      </w:tr>
      <w:tr w:rsidR="00176E48" w:rsidRPr="0080683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1.1.1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 том числе:     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основные средства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110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ведомость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инвентаризации </w:t>
            </w:r>
            <w:hyperlink w:anchor="P1262" w:history="1">
              <w:r w:rsidRPr="00176E48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176E48">
              <w:rPr>
                <w:sz w:val="22"/>
                <w:szCs w:val="22"/>
              </w:rPr>
              <w:t xml:space="preserve">,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сводная ведомость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1.1.2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нематериальные активы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120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   </w:t>
            </w:r>
          </w:p>
        </w:tc>
      </w:tr>
      <w:tr w:rsidR="00176E48" w:rsidRPr="0080683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1.1.3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доходные вложения в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материальные активы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130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ведомость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инвентаризации </w:t>
            </w:r>
            <w:hyperlink w:anchor="P1262" w:history="1">
              <w:r w:rsidRPr="00176E48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176E48">
              <w:rPr>
                <w:sz w:val="22"/>
                <w:szCs w:val="22"/>
              </w:rPr>
              <w:t xml:space="preserve">,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сводная ведомость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1.1.4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вложения в долгосрочные активы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140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ведомости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инвентаризации </w:t>
            </w:r>
            <w:hyperlink w:anchor="P1263" w:history="1">
              <w:r w:rsidRPr="00176E48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Pr="00176E48">
              <w:rPr>
                <w:sz w:val="22"/>
                <w:szCs w:val="22"/>
              </w:rPr>
              <w:t xml:space="preserve">,   </w:t>
            </w:r>
          </w:p>
          <w:p w:rsidR="00176E48" w:rsidRPr="00176E48" w:rsidRDefault="00806830">
            <w:pPr>
              <w:pStyle w:val="ConsPlusNonformat"/>
              <w:jc w:val="both"/>
              <w:rPr>
                <w:sz w:val="22"/>
                <w:szCs w:val="22"/>
              </w:rPr>
            </w:pPr>
            <w:hyperlink w:anchor="P1264" w:history="1">
              <w:r w:rsidR="00176E48" w:rsidRPr="00176E48">
                <w:rPr>
                  <w:color w:val="0000FF"/>
                  <w:sz w:val="22"/>
                  <w:szCs w:val="22"/>
                </w:rPr>
                <w:t>&lt;3&gt;</w:t>
              </w:r>
            </w:hyperlink>
            <w:r w:rsidR="00176E48" w:rsidRPr="00176E48">
              <w:rPr>
                <w:sz w:val="22"/>
                <w:szCs w:val="22"/>
              </w:rPr>
              <w:t xml:space="preserve">, сводная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ведомость,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1.1.5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долгосрочные финансовые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вложения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150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</w:t>
            </w:r>
            <w:hyperlink w:anchor="P858" w:history="1">
              <w:r w:rsidRPr="00176E48">
                <w:rPr>
                  <w:color w:val="0000FF"/>
                  <w:sz w:val="22"/>
                  <w:szCs w:val="22"/>
                </w:rPr>
                <w:t>5</w:t>
              </w:r>
            </w:hyperlink>
            <w:r w:rsidRPr="00176E48">
              <w:rPr>
                <w:sz w:val="22"/>
                <w:szCs w:val="22"/>
              </w:rPr>
              <w:t xml:space="preserve">,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отложенные налоговые активы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160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1.1.7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долгосрочная дебиторская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задолженность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170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1.1.8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прочие долгосрочные активы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180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1.1.9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краткосрочные активы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290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</w:t>
            </w:r>
            <w:hyperlink w:anchor="P974" w:history="1">
              <w:r w:rsidRPr="00176E48">
                <w:rPr>
                  <w:color w:val="0000FF"/>
                  <w:sz w:val="22"/>
                  <w:szCs w:val="22"/>
                </w:rPr>
                <w:t>7</w:t>
              </w:r>
            </w:hyperlink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Сумма дооценки стоимости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долгосрочных финансовых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вложений в уставный фонд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дочернего предприятия с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сохранением у него статуса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юридического лица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bookmarkStart w:id="19" w:name="P1109"/>
        <w:bookmarkEnd w:id="19"/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fldChar w:fldCharType="begin"/>
            </w:r>
            <w:r w:rsidRPr="00176E48">
              <w:rPr>
                <w:sz w:val="22"/>
                <w:szCs w:val="22"/>
              </w:rPr>
              <w:instrText xml:space="preserve"> HYPERLINK \l "P858" </w:instrText>
            </w:r>
            <w:r w:rsidRPr="00176E48">
              <w:rPr>
                <w:sz w:val="22"/>
                <w:szCs w:val="22"/>
              </w:rPr>
              <w:fldChar w:fldCharType="separate"/>
            </w:r>
            <w:r w:rsidRPr="00176E48">
              <w:rPr>
                <w:color w:val="0000FF"/>
                <w:sz w:val="22"/>
                <w:szCs w:val="22"/>
              </w:rPr>
              <w:t>Прил. 5</w:t>
            </w:r>
            <w:r w:rsidRPr="00176E48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1.3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Стоимость имущества дочернего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предприятия, передаваемого в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соответствии с   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законодательством по договору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безвозмездного пользования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bookmarkStart w:id="20" w:name="P1116"/>
            <w:bookmarkEnd w:id="20"/>
            <w:r w:rsidRPr="00176E48">
              <w:rPr>
                <w:sz w:val="22"/>
                <w:szCs w:val="22"/>
              </w:rPr>
              <w:t>Договор безвозмездного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пользования           </w:t>
            </w:r>
          </w:p>
        </w:tc>
      </w:tr>
      <w:tr w:rsidR="00176E48" w:rsidRPr="0080683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  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Из стоимости активов          </w:t>
            </w:r>
          </w:p>
          <w:p w:rsidR="00176E48" w:rsidRPr="00176E48" w:rsidRDefault="00806830">
            <w:pPr>
              <w:pStyle w:val="ConsPlusNonformat"/>
              <w:jc w:val="both"/>
              <w:rPr>
                <w:sz w:val="22"/>
                <w:szCs w:val="22"/>
              </w:rPr>
            </w:pPr>
            <w:hyperlink w:anchor="P1069" w:history="1">
              <w:r w:rsidR="00176E48" w:rsidRPr="00176E48">
                <w:rPr>
                  <w:color w:val="0000FF"/>
                  <w:sz w:val="22"/>
                  <w:szCs w:val="22"/>
                </w:rPr>
                <w:t>(строка 1)</w:t>
              </w:r>
            </w:hyperlink>
            <w:r w:rsidR="00176E48" w:rsidRPr="00176E48">
              <w:rPr>
                <w:sz w:val="22"/>
                <w:szCs w:val="22"/>
              </w:rPr>
              <w:t xml:space="preserve"> вычитается - всего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bookmarkStart w:id="21" w:name="P1122"/>
            <w:bookmarkEnd w:id="21"/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2.1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 том числе:     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целевое финансирование (кроме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средств, не подлежащих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возврату и подлежащих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зачислению на счета учета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источников собственных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средств)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480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2.2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долгосрочные кредиты и займы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510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</w:t>
            </w:r>
            <w:hyperlink w:anchor="P934" w:history="1">
              <w:r w:rsidRPr="00176E48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2.3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долгосрочные обязательства по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лизинговым платежам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520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2.4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отложенные налоговые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обязательства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530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2.5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доходы будущих периодов в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части средств, подлежащих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возврату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540+650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2.6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резервы предстоящих платежей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550+660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2.7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прочие долгосрочные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обязательства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560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2.8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краткосрочные кредиты и займы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610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</w:t>
            </w:r>
            <w:hyperlink w:anchor="P934" w:history="1">
              <w:r w:rsidRPr="00176E48">
                <w:rPr>
                  <w:color w:val="0000FF"/>
                  <w:sz w:val="22"/>
                  <w:szCs w:val="22"/>
                </w:rPr>
                <w:t>6</w:t>
              </w:r>
            </w:hyperlink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 xml:space="preserve">2.9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краткосрочная часть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долгосрочных обязательств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620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2.10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краткосрочная кредиторская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задолженность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630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2.11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обязательства, предназначенные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для реализации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640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2.12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прочие краткосрочные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обязательства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670   </w:t>
            </w: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расшифровка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2.13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долгосрочные финансовые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вложения: преобразуемого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предприятия - в уставный фонд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дочернего предприятия, не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преобразуемого в открытое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акционерное общество совместно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 преобразуемым предприятием;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либо преобразуемого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предприятия - в уставный фонд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дочернего предприятия, в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случае преобразования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государственного унитарного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предприятия и его дочернего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предприятия в открытое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акционерное общество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</w:t>
            </w:r>
            <w:hyperlink w:anchor="P858" w:history="1">
              <w:r w:rsidRPr="00176E48">
                <w:rPr>
                  <w:color w:val="0000FF"/>
                  <w:sz w:val="22"/>
                  <w:szCs w:val="22"/>
                </w:rPr>
                <w:t>прил. 5</w:t>
              </w:r>
            </w:hyperlink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2.14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стоимость имущества (в виде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объектов основных средств,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незавершенных капитальных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строений, оборудования к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установке, в том числе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объектов социального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назначения, объектов,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находящихся только в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собственности государства,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жилых помещений  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государственного жилищного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фонда и др.), безвозмездно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переданного в установленном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актами законодательства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порядке после даты оценки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Сведения о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преобразовании в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открытое акционерное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общество, сводная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ведомость             </w:t>
            </w:r>
          </w:p>
        </w:tc>
      </w:tr>
      <w:tr w:rsidR="00176E48" w:rsidRPr="0080683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2.15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стоимость проданного после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даты оценки имущества в виде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объектов основных средств,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незавершенных капитальных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строений, оборудования к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установке, предназначенных для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реализации, денежные средства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 xml:space="preserve">от продажи которых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перечисляются в  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соответствующий бюджет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ведомости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инвентаризации </w:t>
            </w:r>
            <w:hyperlink w:anchor="P1262" w:history="1">
              <w:r w:rsidRPr="00176E48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176E48">
              <w:rPr>
                <w:sz w:val="22"/>
                <w:szCs w:val="22"/>
              </w:rPr>
              <w:t xml:space="preserve">,   </w:t>
            </w:r>
          </w:p>
          <w:p w:rsidR="00176E48" w:rsidRPr="00176E48" w:rsidRDefault="00806830">
            <w:pPr>
              <w:pStyle w:val="ConsPlusNonformat"/>
              <w:jc w:val="both"/>
              <w:rPr>
                <w:sz w:val="22"/>
                <w:szCs w:val="22"/>
              </w:rPr>
            </w:pPr>
            <w:hyperlink w:anchor="P1263" w:history="1">
              <w:r w:rsidR="00176E48" w:rsidRPr="00176E48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="00176E48" w:rsidRPr="00176E48">
              <w:rPr>
                <w:sz w:val="22"/>
                <w:szCs w:val="22"/>
              </w:rPr>
              <w:t xml:space="preserve">, </w:t>
            </w:r>
            <w:hyperlink w:anchor="P1264" w:history="1">
              <w:r w:rsidR="00176E48" w:rsidRPr="00176E48">
                <w:rPr>
                  <w:color w:val="0000FF"/>
                  <w:sz w:val="22"/>
                  <w:szCs w:val="22"/>
                </w:rPr>
                <w:t>&lt;3&gt;</w:t>
              </w:r>
            </w:hyperlink>
            <w:r w:rsidR="00176E48" w:rsidRPr="00176E48">
              <w:rPr>
                <w:sz w:val="22"/>
                <w:szCs w:val="22"/>
              </w:rPr>
              <w:t xml:space="preserve">, сводная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ведомость  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 xml:space="preserve">2.16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стоимость имущества,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передаваемого в соответствии с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законодательством в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безвозмездное пользование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Ведомости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инвентаризации </w:t>
            </w:r>
            <w:hyperlink w:anchor="P1262" w:history="1">
              <w:r w:rsidRPr="00176E48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176E48">
              <w:rPr>
                <w:sz w:val="22"/>
                <w:szCs w:val="22"/>
              </w:rPr>
              <w:t xml:space="preserve">,   </w:t>
            </w:r>
          </w:p>
          <w:p w:rsidR="00176E48" w:rsidRPr="00176E48" w:rsidRDefault="00806830">
            <w:pPr>
              <w:pStyle w:val="ConsPlusNonformat"/>
              <w:jc w:val="both"/>
              <w:rPr>
                <w:sz w:val="22"/>
                <w:szCs w:val="22"/>
              </w:rPr>
            </w:pPr>
            <w:hyperlink w:anchor="P1263" w:history="1">
              <w:r w:rsidR="00176E48" w:rsidRPr="00176E48">
                <w:rPr>
                  <w:color w:val="0000FF"/>
                  <w:sz w:val="22"/>
                  <w:szCs w:val="22"/>
                </w:rPr>
                <w:t>&lt;2&gt;</w:t>
              </w:r>
            </w:hyperlink>
            <w:r w:rsidR="00176E48" w:rsidRPr="00176E48">
              <w:rPr>
                <w:sz w:val="22"/>
                <w:szCs w:val="22"/>
              </w:rPr>
              <w:t>, сводная ведомость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2.17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стоимость имущества дочернего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предприятия, передаваемого в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соответствии с   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законодательством по договору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безвозмездного пользования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bookmarkStart w:id="22" w:name="P1213"/>
            <w:bookmarkEnd w:id="22"/>
            <w:r w:rsidRPr="00176E48">
              <w:rPr>
                <w:sz w:val="22"/>
                <w:szCs w:val="22"/>
              </w:rPr>
              <w:t>Договор безвозмездного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пользования    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2.18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заблокированные средства в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иностранных валютах в сумме,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отраженной в активе баланса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Баланс, расшифровка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валютных счетов  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2.19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стоимость иного имущества в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случаях, предусмотренных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актами законодательства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Сведения о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преобразовании в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открытое акционерное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общество              </w:t>
            </w:r>
          </w:p>
        </w:tc>
      </w:tr>
      <w:tr w:rsidR="00176E48" w:rsidRPr="0080683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2.20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потеря стоимости основных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средств, отраженная на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забалансовых счетах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bookmarkStart w:id="23" w:name="P1228"/>
            <w:bookmarkEnd w:id="23"/>
            <w:r w:rsidRPr="00176E48">
              <w:rPr>
                <w:sz w:val="22"/>
                <w:szCs w:val="22"/>
              </w:rPr>
              <w:t xml:space="preserve">Расшифровка, </w:t>
            </w:r>
            <w:hyperlink w:anchor="P781" w:history="1">
              <w:r w:rsidRPr="00176E48">
                <w:rPr>
                  <w:color w:val="0000FF"/>
                  <w:sz w:val="22"/>
                  <w:szCs w:val="22"/>
                </w:rPr>
                <w:t>прил. 4</w:t>
              </w:r>
            </w:hyperlink>
            <w:r w:rsidRPr="00176E48">
              <w:rPr>
                <w:sz w:val="22"/>
                <w:szCs w:val="22"/>
              </w:rPr>
              <w:t xml:space="preserve">,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ведомость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инвентаризации </w:t>
            </w:r>
            <w:hyperlink w:anchor="P1262" w:history="1">
              <w:r w:rsidRPr="00176E48">
                <w:rPr>
                  <w:color w:val="0000FF"/>
                  <w:sz w:val="22"/>
                  <w:szCs w:val="22"/>
                </w:rPr>
                <w:t>&lt;1&gt;</w:t>
              </w:r>
            </w:hyperlink>
            <w:r w:rsidRPr="00176E48">
              <w:rPr>
                <w:sz w:val="22"/>
                <w:szCs w:val="22"/>
              </w:rPr>
              <w:t xml:space="preserve">,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сводная ведомость     </w:t>
            </w: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2.21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прочие активы и обязательства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80683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3  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Стоимость преобразуемого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предприятия (</w:t>
            </w:r>
            <w:hyperlink w:anchor="P1069" w:history="1">
              <w:r w:rsidRPr="00176E48">
                <w:rPr>
                  <w:color w:val="0000FF"/>
                  <w:sz w:val="22"/>
                  <w:szCs w:val="22"/>
                </w:rPr>
                <w:t>строка 1</w:t>
              </w:r>
            </w:hyperlink>
            <w:r w:rsidRPr="00176E48">
              <w:rPr>
                <w:sz w:val="22"/>
                <w:szCs w:val="22"/>
              </w:rPr>
              <w:t xml:space="preserve"> -       </w:t>
            </w:r>
          </w:p>
          <w:p w:rsidR="00176E48" w:rsidRPr="00176E48" w:rsidRDefault="00806830">
            <w:pPr>
              <w:pStyle w:val="ConsPlusNonformat"/>
              <w:jc w:val="both"/>
              <w:rPr>
                <w:sz w:val="22"/>
                <w:szCs w:val="22"/>
              </w:rPr>
            </w:pPr>
            <w:hyperlink w:anchor="P1122" w:history="1">
              <w:r w:rsidR="00176E48" w:rsidRPr="00176E48">
                <w:rPr>
                  <w:color w:val="0000FF"/>
                  <w:sz w:val="22"/>
                  <w:szCs w:val="22"/>
                </w:rPr>
                <w:t>строка 2</w:t>
              </w:r>
            </w:hyperlink>
            <w:r w:rsidR="00176E48" w:rsidRPr="00176E48">
              <w:rPr>
                <w:sz w:val="22"/>
                <w:szCs w:val="22"/>
              </w:rPr>
              <w:t xml:space="preserve">)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bookmarkStart w:id="24" w:name="P1235"/>
            <w:bookmarkEnd w:id="24"/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4  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Размер вклада другого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учредителя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bookmarkStart w:id="25" w:name="P1239"/>
            <w:bookmarkEnd w:id="25"/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5  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Размер уставного фонда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открытого акционерного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общества, создаваемого в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процессе преобразования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государственного унитарного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предприятия (</w:t>
            </w:r>
            <w:hyperlink w:anchor="P1235" w:history="1">
              <w:r w:rsidRPr="00176E48">
                <w:rPr>
                  <w:color w:val="0000FF"/>
                  <w:sz w:val="22"/>
                  <w:szCs w:val="22"/>
                </w:rPr>
                <w:t>строка 3</w:t>
              </w:r>
            </w:hyperlink>
            <w:r w:rsidRPr="00176E48">
              <w:rPr>
                <w:sz w:val="22"/>
                <w:szCs w:val="22"/>
              </w:rPr>
              <w:t xml:space="preserve"> +       </w:t>
            </w:r>
          </w:p>
          <w:p w:rsidR="00176E48" w:rsidRPr="00176E48" w:rsidRDefault="00806830">
            <w:pPr>
              <w:pStyle w:val="ConsPlusNonformat"/>
              <w:jc w:val="both"/>
              <w:rPr>
                <w:sz w:val="22"/>
                <w:szCs w:val="22"/>
              </w:rPr>
            </w:pPr>
            <w:hyperlink w:anchor="P1239" w:history="1">
              <w:r w:rsidR="00176E48" w:rsidRPr="00176E48">
                <w:rPr>
                  <w:color w:val="0000FF"/>
                  <w:sz w:val="22"/>
                  <w:szCs w:val="22"/>
                </w:rPr>
                <w:t>строка 4</w:t>
              </w:r>
            </w:hyperlink>
            <w:r w:rsidR="00176E48" w:rsidRPr="00176E48">
              <w:rPr>
                <w:sz w:val="22"/>
                <w:szCs w:val="22"/>
              </w:rPr>
              <w:t xml:space="preserve">)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6    </w:t>
            </w:r>
          </w:p>
        </w:tc>
        <w:tc>
          <w:tcPr>
            <w:tcW w:w="384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Размер уставного фонда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открытого акционерного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общества, создаваемого в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процессе преобразования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государственного унитарного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предприятия (округленная в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большую сторону до размера,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кратного номинальной </w:t>
            </w:r>
            <w:r w:rsidRPr="00176E48">
              <w:rPr>
                <w:sz w:val="22"/>
                <w:szCs w:val="22"/>
              </w:rPr>
              <w:lastRenderedPageBreak/>
              <w:t>стоимости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одной акции)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  <w:r w:rsidRPr="00176E48">
        <w:rPr>
          <w:szCs w:val="22"/>
        </w:rPr>
        <w:t>--------------------------------</w:t>
      </w:r>
    </w:p>
    <w:p w:rsidR="00176E48" w:rsidRPr="00176E48" w:rsidRDefault="00176E48">
      <w:pPr>
        <w:pStyle w:val="ConsPlusNormal"/>
        <w:spacing w:before="220"/>
        <w:ind w:firstLine="540"/>
        <w:jc w:val="both"/>
        <w:rPr>
          <w:szCs w:val="22"/>
        </w:rPr>
      </w:pPr>
      <w:bookmarkStart w:id="26" w:name="P1262"/>
      <w:bookmarkEnd w:id="26"/>
      <w:r w:rsidRPr="00176E48">
        <w:rPr>
          <w:szCs w:val="22"/>
        </w:rPr>
        <w:t>&lt;1&gt; Ведомость инвентаризации и оценки стоимости основных средств.</w:t>
      </w:r>
    </w:p>
    <w:p w:rsidR="00176E48" w:rsidRPr="00176E48" w:rsidRDefault="00176E48">
      <w:pPr>
        <w:pStyle w:val="ConsPlusNormal"/>
        <w:spacing w:before="220"/>
        <w:ind w:firstLine="540"/>
        <w:jc w:val="both"/>
        <w:rPr>
          <w:szCs w:val="22"/>
        </w:rPr>
      </w:pPr>
      <w:bookmarkStart w:id="27" w:name="P1263"/>
      <w:bookmarkEnd w:id="27"/>
      <w:r w:rsidRPr="00176E48">
        <w:rPr>
          <w:szCs w:val="22"/>
        </w:rPr>
        <w:t>&lt;2&gt; Ведомость инвентаризации и оценки стоимости незавершенных капитальных строений.</w:t>
      </w:r>
    </w:p>
    <w:p w:rsidR="00176E48" w:rsidRPr="00176E48" w:rsidRDefault="00176E48">
      <w:pPr>
        <w:pStyle w:val="ConsPlusNormal"/>
        <w:spacing w:before="220"/>
        <w:ind w:firstLine="540"/>
        <w:jc w:val="both"/>
        <w:rPr>
          <w:szCs w:val="22"/>
        </w:rPr>
      </w:pPr>
      <w:bookmarkStart w:id="28" w:name="P1264"/>
      <w:bookmarkEnd w:id="28"/>
      <w:r w:rsidRPr="00176E48">
        <w:rPr>
          <w:szCs w:val="22"/>
        </w:rPr>
        <w:t>&lt;3&gt; Ведомость инвентаризации и оценки стоимости оборудования к установке.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 комиссии _______________               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(подпись)  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Члены комиссии: _____________________               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(подпись)                          (И.О.Фамилия)</w:t>
      </w:r>
    </w:p>
    <w:p w:rsidR="00176E48" w:rsidRPr="00176E48" w:rsidRDefault="00176E48">
      <w:pPr>
        <w:pStyle w:val="ConsPlusNormal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  <w:r w:rsidRPr="00176E48">
        <w:rPr>
          <w:szCs w:val="22"/>
        </w:rPr>
        <w:t>Примечания:</w:t>
      </w:r>
    </w:p>
    <w:p w:rsidR="00176E48" w:rsidRPr="00176E48" w:rsidRDefault="00176E48">
      <w:pPr>
        <w:pStyle w:val="ConsPlusNormal"/>
        <w:spacing w:before="220"/>
        <w:ind w:firstLine="540"/>
        <w:jc w:val="both"/>
        <w:rPr>
          <w:szCs w:val="22"/>
        </w:rPr>
      </w:pPr>
      <w:r w:rsidRPr="00176E48">
        <w:rPr>
          <w:szCs w:val="22"/>
        </w:rPr>
        <w:t xml:space="preserve">1. </w:t>
      </w:r>
      <w:hyperlink w:anchor="P1213" w:history="1">
        <w:r w:rsidRPr="00176E48">
          <w:rPr>
            <w:color w:val="0000FF"/>
            <w:szCs w:val="22"/>
          </w:rPr>
          <w:t>Подпункт 2.17 пункта 2</w:t>
        </w:r>
      </w:hyperlink>
      <w:r w:rsidRPr="00176E48">
        <w:rPr>
          <w:szCs w:val="22"/>
        </w:rPr>
        <w:t xml:space="preserve"> заполняется с учетом </w:t>
      </w:r>
      <w:hyperlink r:id="rId34" w:history="1">
        <w:r w:rsidRPr="00176E48">
          <w:rPr>
            <w:color w:val="0000FF"/>
            <w:szCs w:val="22"/>
          </w:rPr>
          <w:t>пункта 19</w:t>
        </w:r>
      </w:hyperlink>
      <w:r w:rsidRPr="00176E48">
        <w:rPr>
          <w:szCs w:val="22"/>
        </w:rPr>
        <w:t xml:space="preserve"> Инструкции о порядке определения оценочной стоимости предприятия как имущественного комплекса государственного унитарного предприятия при приватизации, размера уставного фонда открытого акционерного общества, создаваемого в процессе преобразования государственного унитарного предприятия, стоимости имущества присоединяемого государственного унитарного предприятия к открытому акционерному обществу, утвержденной постановлением Государственного комитета по имуществу Республики Беларусь от 4 января 2011 г. N 1.</w:t>
      </w:r>
    </w:p>
    <w:p w:rsidR="00176E48" w:rsidRPr="00176E48" w:rsidRDefault="00176E48">
      <w:pPr>
        <w:pStyle w:val="ConsPlusNormal"/>
        <w:spacing w:before="220"/>
        <w:ind w:firstLine="540"/>
        <w:jc w:val="both"/>
        <w:rPr>
          <w:szCs w:val="22"/>
        </w:rPr>
      </w:pPr>
      <w:r w:rsidRPr="00176E48">
        <w:rPr>
          <w:szCs w:val="22"/>
        </w:rPr>
        <w:t>2. Расшифровка счетов по строкам баланса производится с учетом расхождений, выявленных при инвентаризации, и данных бухгалтерского учета.</w:t>
      </w:r>
    </w:p>
    <w:p w:rsidR="00176E48" w:rsidRPr="00176E48" w:rsidRDefault="00176E48">
      <w:pPr>
        <w:pStyle w:val="ConsPlusNormal"/>
        <w:spacing w:before="220"/>
        <w:ind w:firstLine="540"/>
        <w:jc w:val="both"/>
        <w:rPr>
          <w:szCs w:val="22"/>
        </w:rPr>
      </w:pPr>
      <w:r w:rsidRPr="00176E48">
        <w:rPr>
          <w:szCs w:val="22"/>
        </w:rPr>
        <w:t xml:space="preserve">3. </w:t>
      </w:r>
      <w:hyperlink w:anchor="P1228" w:history="1">
        <w:r w:rsidRPr="00176E48">
          <w:rPr>
            <w:color w:val="0000FF"/>
            <w:szCs w:val="22"/>
          </w:rPr>
          <w:t>Подпункт 2.20 пункта 2</w:t>
        </w:r>
      </w:hyperlink>
      <w:r w:rsidRPr="00176E48">
        <w:rPr>
          <w:szCs w:val="22"/>
        </w:rPr>
        <w:t xml:space="preserve"> заполняется по объектам, потеря стоимости по которым до 1 января 2012 г. отражалась в бухгалтерском учете на забалансовом счете и продолжает отражаться после 1 января 2012 г.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Default="00176E48">
      <w:pPr>
        <w:rPr>
          <w:rFonts w:ascii="Calibri" w:eastAsia="Times New Roman" w:hAnsi="Calibri" w:cs="Calibri"/>
          <w:lang w:val="ru-RU" w:eastAsia="ru-RU"/>
        </w:rPr>
      </w:pPr>
      <w:r w:rsidRPr="00806830">
        <w:rPr>
          <w:lang w:val="ru-RU"/>
        </w:rPr>
        <w:br w:type="page"/>
      </w:r>
    </w:p>
    <w:p w:rsidR="00176E48" w:rsidRPr="00176E48" w:rsidRDefault="00176E48">
      <w:pPr>
        <w:pStyle w:val="ConsPlusNormal"/>
        <w:jc w:val="right"/>
        <w:outlineLvl w:val="0"/>
        <w:rPr>
          <w:szCs w:val="22"/>
        </w:rPr>
      </w:pPr>
      <w:r w:rsidRPr="00176E48">
        <w:rPr>
          <w:szCs w:val="22"/>
        </w:rPr>
        <w:lastRenderedPageBreak/>
        <w:t>Приложение 9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</w:t>
      </w:r>
      <w:hyperlink r:id="rId35" w:history="1">
        <w:r w:rsidRPr="00176E48">
          <w:rPr>
            <w:color w:val="0000FF"/>
            <w:szCs w:val="22"/>
          </w:rPr>
          <w:t>постановления</w:t>
        </w:r>
      </w:hyperlink>
      <w:r w:rsidRPr="00176E48">
        <w:rPr>
          <w:szCs w:val="22"/>
        </w:rPr>
        <w:t xml:space="preserve"> Госкомимущества от 19.09.2013 N 45)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29" w:name="P1289"/>
      <w:bookmarkEnd w:id="29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УТВЕРЖДЕНО </w:t>
      </w:r>
      <w:hyperlink w:anchor="P1382" w:history="1">
        <w:r w:rsidRPr="00176E48">
          <w:rPr>
            <w:color w:val="0000FF"/>
            <w:sz w:val="22"/>
            <w:szCs w:val="22"/>
          </w:rPr>
          <w:t>&lt;1&gt;</w:t>
        </w:r>
      </w:hyperlink>
      <w:r w:rsidRPr="00176E48">
        <w:rPr>
          <w:sz w:val="22"/>
          <w:szCs w:val="22"/>
        </w:rPr>
        <w:t xml:space="preserve">                                       УТВЕРЖДЕНО </w:t>
      </w:r>
      <w:hyperlink w:anchor="P1383" w:history="1">
        <w:r w:rsidRPr="00176E48">
          <w:rPr>
            <w:color w:val="0000FF"/>
            <w:sz w:val="22"/>
            <w:szCs w:val="22"/>
          </w:rPr>
          <w:t>&lt;2&gt;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приказ Государственного комитета                     решение Учредительного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 имуществу Республики Беларусь                     собрания по созданию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(областного, Минского городского                     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территориального фонда                                 (наименование ОАО)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государственного имущества)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 N ________                         _________ N 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(дата)                                          (дата)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М.П.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</w:t>
      </w:r>
      <w:r w:rsidRPr="00176E48">
        <w:rPr>
          <w:b/>
          <w:sz w:val="22"/>
          <w:szCs w:val="22"/>
        </w:rPr>
        <w:t>ПЕРЕДАТОЧНЫЙ АКТ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</w:t>
      </w:r>
      <w:r w:rsidRPr="00176E48">
        <w:rPr>
          <w:b/>
          <w:sz w:val="22"/>
          <w:szCs w:val="22"/>
        </w:rPr>
        <w:t>при преобразовании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(наименование республиканского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</w:t>
      </w:r>
      <w:r w:rsidRPr="00176E48">
        <w:rPr>
          <w:b/>
          <w:sz w:val="22"/>
          <w:szCs w:val="22"/>
        </w:rPr>
        <w:t>в открытое акционерное общество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(наименование ОАО)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г. ____________                                 "__" ______________ ____ г.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Мы, нижеподписавшиеся 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(наименование республиканского органа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государственного управления, иной государственной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организации, подчиненной Правительству Республики Беларусь,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или государственного органа, государственной организации,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не входящих в структуру Правительства Республики Беларусь)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лице 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(фамилия, имя, отчество, должность)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действующего на основании 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(наименование документа)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   одной   стороны,   и  преобразуемое  в  открытое  акционерное  общество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республиканское унитарное предприятие 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(наименование республиканского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лице 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(фамилия, имя, отчество руководителя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с   другой  стороны,  составили  в  процессе  разработки  проекта  создания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открытого   акционерного   общества  настоящий  акт  о  том,  что  открытое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акционерное общество 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(наименование открытого акционерного общества)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принимает на баланс имущество 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(наименование республиканского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его  активы  и  пассивы в соответствии с настоящим актом, актом определения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размера  уставного  фонда  открытого  акционерного  общества  и ведомостями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инвентаризации   и   оценки   стоимости   основных  средств,  незавершенных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капитальных строений, оборудования к установке, сводной ведомости.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Открытое акционерное общество 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(наименование открытого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акционерного общества)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является преемником всех имущественных прав и обязанностей 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(наименование республиканского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 отношении  всех  его  кредиторов  и  должников, включая и обязательства,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оспариваемые сторонами.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Размер     уставного    фонда    открытого    акционерного   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(наименование открытого акционерного общества)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определен по балансовой стоимости 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(наименование республиканского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  1  января  20__  г.  исходя  из результатов инвентаризации и оценки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активов и пассивов.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Все  изменения  в  составе  и  стоимости имущества предприятия после 1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января  20__  г.  относятся  к  изменениям в составе и стоимости имущества,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находящегося   в   собственности  открытого  акционерного  общества,  будут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отражены во вступительном балансе.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    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(должность руководителя                 (должность руководителя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республиканского органа                республиканского унитарного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государственного управления,                    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иной государственной организации,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подчиненной Правительству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Республики Беларусь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не входящей в структуру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Правительства Республики Беларусь)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   _________________    _____________   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(подпись)        (И.О.Фамилия)        (подпись)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М.П.                                 М.П.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  <w:r w:rsidRPr="00176E48">
        <w:rPr>
          <w:szCs w:val="22"/>
        </w:rPr>
        <w:t>--------------------------------</w:t>
      </w:r>
    </w:p>
    <w:p w:rsidR="00176E48" w:rsidRPr="00176E48" w:rsidRDefault="00176E48">
      <w:pPr>
        <w:pStyle w:val="ConsPlusNormal"/>
        <w:spacing w:before="220"/>
        <w:ind w:firstLine="540"/>
        <w:jc w:val="both"/>
        <w:rPr>
          <w:szCs w:val="22"/>
        </w:rPr>
      </w:pPr>
      <w:bookmarkStart w:id="30" w:name="P1382"/>
      <w:bookmarkEnd w:id="30"/>
      <w:r w:rsidRPr="00176E48">
        <w:rPr>
          <w:szCs w:val="22"/>
        </w:rPr>
        <w:t>&lt;1&gt; Заполняется при создания ОАО.</w:t>
      </w:r>
    </w:p>
    <w:p w:rsidR="00176E48" w:rsidRPr="00176E48" w:rsidRDefault="00176E48">
      <w:pPr>
        <w:pStyle w:val="ConsPlusNormal"/>
        <w:spacing w:before="220"/>
        <w:ind w:firstLine="540"/>
        <w:jc w:val="both"/>
        <w:rPr>
          <w:szCs w:val="22"/>
        </w:rPr>
      </w:pPr>
      <w:bookmarkStart w:id="31" w:name="P1383"/>
      <w:bookmarkEnd w:id="31"/>
      <w:r w:rsidRPr="00176E48">
        <w:rPr>
          <w:szCs w:val="22"/>
        </w:rPr>
        <w:t>&lt;2&gt; Заполняется при передаче государственного имущества, в уставный фонд ОАО с участием другого, кроме государства, учредителя.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1080"/>
        <w:gridCol w:w="2160"/>
        <w:gridCol w:w="1560"/>
      </w:tblGrid>
      <w:tr w:rsidR="00176E48" w:rsidRPr="00176E48">
        <w:trPr>
          <w:trHeight w:val="240"/>
        </w:trPr>
        <w:tc>
          <w:tcPr>
            <w:tcW w:w="456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      Активы               </w:t>
            </w:r>
          </w:p>
        </w:tc>
        <w:tc>
          <w:tcPr>
            <w:tcW w:w="108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Код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строки </w:t>
            </w:r>
          </w:p>
        </w:tc>
        <w:tc>
          <w:tcPr>
            <w:tcW w:w="216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На конец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отчетного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периода     </w:t>
            </w:r>
          </w:p>
        </w:tc>
        <w:tc>
          <w:tcPr>
            <w:tcW w:w="156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На начало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года, руб. </w:t>
            </w: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        1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2 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3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4     </w:t>
            </w: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I. ДОЛГОСРОЧНЫЕ АКТИВЫ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bookmarkStart w:id="32" w:name="P1392"/>
            <w:bookmarkEnd w:id="32"/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Основные средства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110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Нематериальные активы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120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Доходные вложения в материальные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активы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130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В том числе:          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инвестиционная недвижимость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131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предметы финансовой аренды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(лизинга)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132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прочие доходные вложения в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материальные активы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133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Вложения в долгосрочные активы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140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Долгосрочные финансовые вложения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150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Отложенные налоговые активы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160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Долгосрочная дебиторская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задолженность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170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Прочие долгосрочные активы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180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ИТОГО по </w:t>
            </w:r>
            <w:hyperlink w:anchor="P1392" w:history="1">
              <w:r w:rsidRPr="00176E48">
                <w:rPr>
                  <w:color w:val="0000FF"/>
                  <w:sz w:val="22"/>
                  <w:szCs w:val="22"/>
                </w:rPr>
                <w:t>разделу I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190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II. КРАТКОСРОЧНЫЕ АКТИВЫ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bookmarkStart w:id="33" w:name="P1423"/>
            <w:bookmarkEnd w:id="33"/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Запасы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210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В том числе:          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материалы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211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животные на выращивании и откорме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212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незавершенное производство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213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готовая продукция и товары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214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товары отгруженные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215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прочие запасы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216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Долгосрочные активы, предназначенные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для реализации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220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Расходы будущих периодов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230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Налог на добавленную стоимость по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приобретенным товарам, работам,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 xml:space="preserve">услугам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240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 xml:space="preserve">Краткосрочная дебиторская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задолженность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250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Краткосрочные финансовые вложения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260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Денежные средства и их эквиваленты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270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Прочие краткосрочные активы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280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ИТОГО по </w:t>
            </w:r>
            <w:hyperlink w:anchor="P1423" w:history="1">
              <w:r w:rsidRPr="00176E48">
                <w:rPr>
                  <w:color w:val="0000FF"/>
                  <w:sz w:val="22"/>
                  <w:szCs w:val="22"/>
                </w:rPr>
                <w:t>разделу II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290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300  </w:t>
            </w:r>
          </w:p>
        </w:tc>
        <w:tc>
          <w:tcPr>
            <w:tcW w:w="21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176E48" w:rsidRPr="00176E48" w:rsidRDefault="00176E48">
      <w:pPr>
        <w:pStyle w:val="ConsPlusNormal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1080"/>
        <w:gridCol w:w="2280"/>
        <w:gridCol w:w="1800"/>
      </w:tblGrid>
      <w:tr w:rsidR="00176E48" w:rsidRPr="00176E48">
        <w:trPr>
          <w:trHeight w:val="240"/>
        </w:trPr>
        <w:tc>
          <w:tcPr>
            <w:tcW w:w="420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Собственный капитал и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 обязательства          </w:t>
            </w:r>
          </w:p>
        </w:tc>
        <w:tc>
          <w:tcPr>
            <w:tcW w:w="108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Код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строки </w:t>
            </w:r>
          </w:p>
        </w:tc>
        <w:tc>
          <w:tcPr>
            <w:tcW w:w="228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На конец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отчетного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периода     </w:t>
            </w:r>
          </w:p>
        </w:tc>
        <w:tc>
          <w:tcPr>
            <w:tcW w:w="180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На начало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года, руб.  </w:t>
            </w: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        1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2 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  3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  4      </w:t>
            </w: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III. СОБСТВЕННЫЙ КАПИТАЛ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bookmarkStart w:id="34" w:name="P1470"/>
            <w:bookmarkEnd w:id="34"/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Уставный капитал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410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Неоплаченная часть уставного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капитала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420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Собственные акции (доли в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уставном капитале)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430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Резервный капитал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440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Добавочный капитал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450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Нераспределенная прибыль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(непокрытый убыток)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460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Чистая прибыль (убыток)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отчетного периода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470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Целевое финансирование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480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ИТОГО по </w:t>
            </w:r>
            <w:hyperlink w:anchor="P1470" w:history="1">
              <w:r w:rsidRPr="00176E48">
                <w:rPr>
                  <w:color w:val="0000FF"/>
                  <w:sz w:val="22"/>
                  <w:szCs w:val="22"/>
                </w:rPr>
                <w:t>разделу III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490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IV. ДОЛГОСРОЧНЫЕ ОБЯЗАТЕЛЬСТВА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bookmarkStart w:id="35" w:name="P1494"/>
            <w:bookmarkEnd w:id="35"/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Долгосрочные кредиты и займы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510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Долгосрочные обязательства по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лизинговым платежам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520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Отложенные налоговые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обязательства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530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Доходы будущих периодов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540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Резервы предстоящих платежей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550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Прочие долгосрочные 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обязательства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560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lastRenderedPageBreak/>
              <w:t xml:space="preserve">ИТОГО по </w:t>
            </w:r>
            <w:hyperlink w:anchor="P1494" w:history="1">
              <w:r w:rsidRPr="00176E48">
                <w:rPr>
                  <w:color w:val="0000FF"/>
                  <w:sz w:val="22"/>
                  <w:szCs w:val="22"/>
                </w:rPr>
                <w:t>разделу IV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590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V. КРАТКОСРОЧНЫЕ ОБЯЗАТЕЛЬСТВА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bookmarkStart w:id="36" w:name="P1513"/>
            <w:bookmarkEnd w:id="36"/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Краткосрочные кредиты и займы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610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Краткосрочная часть долгосрочных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обязательств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620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Краткосрочная кредиторская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задолженность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630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В том числе:       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поставщикам, подрядчикам,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исполнителям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631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по авансам полученным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632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по налогам и сборам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633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по социальному страхованию и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обеспечению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634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по оплате труда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635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по лизинговым платежам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636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собственнику имущества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(учредителям, участникам)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637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прочим кредиторам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638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Обязательства, предназначенные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для реализации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640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Доходы будущих периодов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650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Резервы предстоящих платежей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660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Прочие краткосрочные         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обязательства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670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ИТОГО по </w:t>
            </w:r>
            <w:hyperlink w:anchor="P1513" w:history="1">
              <w:r w:rsidRPr="00176E48">
                <w:rPr>
                  <w:color w:val="0000FF"/>
                  <w:sz w:val="22"/>
                  <w:szCs w:val="22"/>
                </w:rPr>
                <w:t>разделу V</w:t>
              </w:r>
            </w:hyperlink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690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БАЛАНС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700  </w:t>
            </w:r>
          </w:p>
        </w:tc>
        <w:tc>
          <w:tcPr>
            <w:tcW w:w="22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Руководитель _____________________                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(подпись)     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Главный бухгалтер ________________                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(подпись)  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 ________________ 20__ г.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Default="00176E48">
      <w:pPr>
        <w:rPr>
          <w:rFonts w:ascii="Calibri" w:eastAsia="Times New Roman" w:hAnsi="Calibri" w:cs="Calibri"/>
          <w:lang w:val="ru-RU" w:eastAsia="ru-RU"/>
        </w:rPr>
      </w:pPr>
      <w:r>
        <w:br w:type="page"/>
      </w:r>
    </w:p>
    <w:p w:rsidR="00176E48" w:rsidRPr="00176E48" w:rsidRDefault="00176E48">
      <w:pPr>
        <w:pStyle w:val="ConsPlusNormal"/>
        <w:jc w:val="right"/>
        <w:outlineLvl w:val="1"/>
        <w:rPr>
          <w:szCs w:val="22"/>
        </w:rPr>
      </w:pPr>
      <w:r w:rsidRPr="00176E48">
        <w:rPr>
          <w:szCs w:val="22"/>
        </w:rPr>
        <w:lastRenderedPageBreak/>
        <w:t>Приложение 10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37" w:name="P1575"/>
      <w:bookmarkEnd w:id="37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Сведения о земельных участках, предоставленных республиканскому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унитарному предприятию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(наименование республиканского унитарного предприятия)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560"/>
        <w:gridCol w:w="1800"/>
        <w:gridCol w:w="1680"/>
        <w:gridCol w:w="2520"/>
      </w:tblGrid>
      <w:tr w:rsidR="00176E48" w:rsidRPr="00176E48">
        <w:trPr>
          <w:trHeight w:val="240"/>
        </w:trPr>
        <w:tc>
          <w:tcPr>
            <w:tcW w:w="19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Кадастровый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номер     </w:t>
            </w:r>
          </w:p>
        </w:tc>
        <w:tc>
          <w:tcPr>
            <w:tcW w:w="156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Площадь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земельного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участка  </w:t>
            </w:r>
          </w:p>
        </w:tc>
        <w:tc>
          <w:tcPr>
            <w:tcW w:w="180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Право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пользования </w:t>
            </w:r>
          </w:p>
        </w:tc>
        <w:tc>
          <w:tcPr>
            <w:tcW w:w="168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Адрес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52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Номер и дата  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свидетельства о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государственной  </w:t>
            </w:r>
          </w:p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  регистрации    </w:t>
            </w:r>
          </w:p>
        </w:tc>
      </w:tr>
      <w:tr w:rsidR="00176E48" w:rsidRPr="00176E4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  <w:tr w:rsidR="00176E48" w:rsidRPr="00176E48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ИТОГО      </w:t>
            </w:r>
          </w:p>
        </w:tc>
        <w:tc>
          <w:tcPr>
            <w:tcW w:w="180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 комиссии ________________            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(подпись)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Члены комиссии: _________________                 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(подпись)      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_________________                 _________________________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Default="00176E48">
      <w:pPr>
        <w:rPr>
          <w:rFonts w:ascii="Calibri" w:eastAsia="Times New Roman" w:hAnsi="Calibri" w:cs="Calibri"/>
          <w:lang w:val="ru-RU" w:eastAsia="ru-RU"/>
        </w:rPr>
      </w:pPr>
      <w:r>
        <w:br w:type="page"/>
      </w:r>
    </w:p>
    <w:p w:rsidR="00176E48" w:rsidRPr="00176E48" w:rsidRDefault="00176E48">
      <w:pPr>
        <w:pStyle w:val="ConsPlusNormal"/>
        <w:jc w:val="right"/>
        <w:outlineLvl w:val="1"/>
        <w:rPr>
          <w:szCs w:val="22"/>
        </w:rPr>
      </w:pPr>
      <w:r w:rsidRPr="00176E48">
        <w:rPr>
          <w:szCs w:val="22"/>
        </w:rPr>
        <w:lastRenderedPageBreak/>
        <w:t>Приложение 11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</w:t>
      </w:r>
      <w:hyperlink r:id="rId36" w:history="1">
        <w:r w:rsidRPr="00176E48">
          <w:rPr>
            <w:color w:val="0000FF"/>
            <w:szCs w:val="22"/>
          </w:rPr>
          <w:t>постановления</w:t>
        </w:r>
      </w:hyperlink>
      <w:r w:rsidRPr="00176E48">
        <w:rPr>
          <w:szCs w:val="22"/>
        </w:rPr>
        <w:t xml:space="preserve"> Госкомимущества от 29.08.2012 N 38)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38" w:name="P1616"/>
      <w:bookmarkEnd w:id="38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ЗАКЛЮЧЕНИЕ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отраслевой комиссии по проекту преобразования республиканского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унитарного предприятия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(наименование республиканского унитарного предприятия либо нескольких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республиканских унитарных предприятий)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в открытое акционерное общество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(наименование открытого акционерного общества)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Отраслевая  комиссия, образованная приказом от "__" __________ 20__ г.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N ____ по 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(наименование органа управления)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составе председателя 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(фамилия,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 членов комиссии 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(фамилии и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рассмотрела,  представленные  председателем   комиссии   по  преобразованию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документы проекта преобразования  республиканского  унитарного  предприятия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(наименование республиканского унитарного предприятия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либо нескольких республиканских унитарных предприятий)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расположенного(ых) по адресу: 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(адрес)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открытое акционерное общество.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Заключение отраслевой комиссии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1. Отраслевая комиссия считает возможным: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создать открытое акционерное общество путем преобразования 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(наименование республиканского унитарного предприятия либо нескольких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республиканских унитарных предприятий)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создать открытое акционерное общество путем преобразования 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(наименование республиканского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 участием другого, кроме государства учредителя 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(полное наименование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_______________________________________________________________________ </w:t>
      </w:r>
      <w:hyperlink w:anchor="P1706" w:history="1">
        <w:r w:rsidRPr="00176E48">
          <w:rPr>
            <w:color w:val="0000FF"/>
            <w:sz w:val="22"/>
            <w:szCs w:val="22"/>
          </w:rPr>
          <w:t>&lt;1&gt;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другого кроме государства, учредителя)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2. Определить: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уставный фонд в размере ______________________________ рублей;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номинальную стоимость одной акции ___________________ рублей;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количество акций ____________________________________ штук;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долю  государства  в  уставном  фонде _________________________%,  что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составляет __________ акций на сумму __________________ рублей;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долю  других  учредителей  в  уставном фонде __________________%,  что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составляет ___________ акций на сумму _________________ рублей </w:t>
      </w:r>
      <w:hyperlink w:anchor="P1706" w:history="1">
        <w:r w:rsidRPr="00176E48">
          <w:rPr>
            <w:color w:val="0000FF"/>
            <w:sz w:val="22"/>
            <w:szCs w:val="22"/>
          </w:rPr>
          <w:t>&lt;1&gt;</w:t>
        </w:r>
      </w:hyperlink>
      <w:r w:rsidRPr="00176E48">
        <w:rPr>
          <w:sz w:val="22"/>
          <w:szCs w:val="22"/>
        </w:rPr>
        <w:t>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3.  Согласиться  с  отчетом  по  результатам  проведения ведомственной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проверки достоверности бухгалтерской отчетности республиканского унитарного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предприятия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(наименование республиканского унитарного предприятия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либо нескольких республиканских унитарных предприятий)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 _____________________________________________________________ 20__ года.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(указать период проведения проверки)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Признать  данные  бухгалтерского  баланса  на 1 января 20__ г. в сумме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 белорусских рублей достоверными.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4. Выделить следующие дочерние унитарные предприятия в самостоятельные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юридические лица ______________________________________________________ </w:t>
      </w:r>
      <w:hyperlink w:anchor="P1707" w:history="1">
        <w:r w:rsidRPr="00176E48">
          <w:rPr>
            <w:color w:val="0000FF"/>
            <w:sz w:val="22"/>
            <w:szCs w:val="22"/>
          </w:rPr>
          <w:t>&lt;2&gt;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(полное наименование)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 Согласиться передать создаваемому открытому акционерному обществу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безвозмездное  пользование  без права распоряжения с условием сохранения 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целевого использования по договору с 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(наименование органа управления)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объекты,  отнесенные  законодательством  к  объектам,  находящимся только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собственности  государства,  по общей остаточной стоимости на 01.01.20__ г.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 сумму ___________ рублей, сохранив их в государственной собственности.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6.  Сохранить  в  собственности Республики Беларусь сроком на 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лет пакет акций в размере ____________ штук (____ процентов).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  Одобрить инвестиционный проект создаваемого открытого акционерного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общества.  Контроль за реализацией или инвестиционного проекта возложить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_______________________________________________________________________ </w:t>
      </w:r>
      <w:hyperlink w:anchor="P1706" w:history="1">
        <w:r w:rsidRPr="00176E48">
          <w:rPr>
            <w:color w:val="0000FF"/>
            <w:sz w:val="22"/>
            <w:szCs w:val="22"/>
          </w:rPr>
          <w:t>&lt;1&gt;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(наименование органа управления)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  На  заседаниях  отраслевой  комиссии  приняты решения по следующим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вопросам </w:t>
      </w:r>
      <w:hyperlink w:anchor="P1708" w:history="1">
        <w:r w:rsidRPr="00176E48">
          <w:rPr>
            <w:color w:val="0000FF"/>
            <w:sz w:val="22"/>
            <w:szCs w:val="22"/>
          </w:rPr>
          <w:t>&lt;3&gt;</w:t>
        </w:r>
      </w:hyperlink>
      <w:r w:rsidRPr="00176E48">
        <w:rPr>
          <w:sz w:val="22"/>
          <w:szCs w:val="22"/>
        </w:rPr>
        <w:t>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 отраслевой комиссии _______________    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(подпись)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Члены комиссии: ________________                    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(подпись)               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________________                    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Дата выдачи заключения 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--------------------------------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39" w:name="P1706"/>
      <w:bookmarkEnd w:id="39"/>
      <w:r w:rsidRPr="00176E48">
        <w:rPr>
          <w:sz w:val="22"/>
          <w:szCs w:val="22"/>
        </w:rPr>
        <w:t xml:space="preserve">     &lt;1&gt; При создании ОАО с участием другого, кроме государства учредителя.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40" w:name="P1707"/>
      <w:bookmarkEnd w:id="40"/>
      <w:r w:rsidRPr="00176E48">
        <w:rPr>
          <w:sz w:val="22"/>
          <w:szCs w:val="22"/>
        </w:rPr>
        <w:t xml:space="preserve">     &lt;2&gt; При выделении дочерних унитарных предприятий.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41" w:name="P1708"/>
      <w:bookmarkEnd w:id="41"/>
      <w:r w:rsidRPr="00176E48">
        <w:rPr>
          <w:sz w:val="22"/>
          <w:szCs w:val="22"/>
        </w:rPr>
        <w:t xml:space="preserve">     &lt;3&gt;  В  заключении  отражаются  все  вопросы,  по  которым принимались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решения на заседаниях отраслевой комиссии.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outlineLvl w:val="1"/>
        <w:rPr>
          <w:szCs w:val="22"/>
        </w:rPr>
      </w:pPr>
      <w:r w:rsidRPr="00176E48">
        <w:rPr>
          <w:szCs w:val="22"/>
        </w:rPr>
        <w:lastRenderedPageBreak/>
        <w:t>Приложение 12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постановлений Госкомимущества от 29.08.2012 </w:t>
      </w:r>
      <w:hyperlink r:id="rId37" w:history="1">
        <w:r w:rsidRPr="00176E48">
          <w:rPr>
            <w:color w:val="0000FF"/>
            <w:szCs w:val="22"/>
          </w:rPr>
          <w:t>N 38</w:t>
        </w:r>
      </w:hyperlink>
      <w:r w:rsidRPr="00176E48">
        <w:rPr>
          <w:szCs w:val="22"/>
        </w:rPr>
        <w:t>,</w:t>
      </w: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от 19.09.2013 </w:t>
      </w:r>
      <w:hyperlink r:id="rId38" w:history="1">
        <w:r w:rsidRPr="00176E48">
          <w:rPr>
            <w:color w:val="0000FF"/>
            <w:szCs w:val="22"/>
          </w:rPr>
          <w:t>N 45</w:t>
        </w:r>
      </w:hyperlink>
      <w:r w:rsidRPr="00176E48">
        <w:rPr>
          <w:szCs w:val="22"/>
        </w:rPr>
        <w:t>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42" w:name="P1725"/>
      <w:bookmarkEnd w:id="42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ЗАКЛЮЧЕНИЕ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о правильности определения размера уставного фонда открытого акционерного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общества, создаваемого в процессе преобразования республиканского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унитарного предприятия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(наименование республиканского унитарного предприятия либо нескольких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республиканских унитарных предприятий)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   проверку   правильности   определения   размера  уставного  фонда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представлен   проект  преобразования  в  открытое  акционерное  общество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процессе    преобразования    республиканского    унитарного    предприятия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(наименование республиканского унитарного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предприятия либо нескольких республиканских унитарных предприятий)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   основании   представленных   документов  размер  уставного  фонда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создаваемого      открытого      акционерного      общества      составляет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 рублей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(цифрой и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 учетом кратности стоимости одной акции.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Уставный фонд создаваемого  ОАО сформирован  по  балансу  на  1 января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20__ г.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  момент  определения  размера  уставного  фонда  доля государства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уставном фонде (капитале) создаваемого ОАО составляет _______ процентов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  рублей.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(цифрой и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Размер вклада 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(наименование другого, кроме государства,  учредителя)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уставном фонде создаваемого ОАО составляет ____ процентов или 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            (цифрой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 рублей.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и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   определении   размера  уставного  фонда  создаваемого  открытого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акционерного   общества   из   стоимости   активов,   принятых  к  расчету,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исключаются: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целевое  финансирование  (кроме  средств,  не  подлежащих  возврату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подлежащих зачислению на счета учета источников собственных средств);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долгосрочные кредиты и займы;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долгосрочные обязательства по лизинговым платежам;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отложенные налоговые обязательства;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доходы будущих периодов в части средств, подлежащих возврату;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резервы предстоящих платежей;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прочие долгосрочные обязательства;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краткосрочные кредиты и займы;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краткосрочная часть долгосрочных обязательств;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краткосрочная кредиторская задолженность;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обязательства, предназначенные для реализации;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прочие краткосрочные обязательства;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долгосрочные  финансовые  вложения:  преобразуемого  предприятия  -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уставный   фонд   дочернего   предприятия,  не  преобразуемого  в  открытое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акционерное   общество   совместно   с   преобразуемым  предприятием;  либо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преобразуемого  предприятия  -  в  уставный  фонд  дочернего предприятия,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случае   преобразования   государственного  унитарного  предприятия  и 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дочернего предприятия в открытое акционерное общество;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стоимость  имущества  (в виде объектов основных средств, незавершенных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капитальных  строений,  оборудования  к  установке,  в  том  числе объектов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социального   назначения,  объектов,  находящихся  только  в  собственности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государства,  жилых  помещений  государственного  жилищного  фонда  и др.),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безвозмездно  переданного  в  установленном актами законодательства порядке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после даты оценки;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стоимость  проданного  после  даты  оценки  имущества  в виде объектов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основных   средств,  незавершенных  капитальных  строений,  оборудования  к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установке,  долгосрочных  активов, предназначенных для реализации, денежные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средства от продажи которых перечисляются в соответствующий бюджет;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стоимость  имущества, передаваемого в соответствии с законодательством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безвозмездное пользование ОАО;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стоимость  имущества  дочернего(их)  предприятия(й),  передаваемого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соответствии   с   законодательством   ОАО   по   договору   безвозмездного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пользования;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заблокированные  по  состоянию  на 1 января 1992 г. во Внешэкономбанке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СССР средства в иностранных валютах в сумме, отраженной в активе баланса;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стоимость   иного   имущества   в   случаях,   предусмотренных  актами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потеря стоимости основных средств, отраженная на забалансовых  счетах;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прочие активы и обязательства.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Материалы   подготовлены   в   соответствии  с  действующими  на  дату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определения   размера  уставного  фонда  нормативными  правовыми  актами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подтверждены данными бухгалтерского учета.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Дата выдачи заключения "__" __________ 20__ г.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     _____________     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(должность проверяющего)            (подпись)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     _____________     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(должность руководителя)            (подпись)         (И.О.Фамилия)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782F6A" w:rsidRDefault="00782F6A">
      <w:pPr>
        <w:rPr>
          <w:rFonts w:ascii="Calibri" w:eastAsia="Times New Roman" w:hAnsi="Calibri" w:cs="Calibri"/>
          <w:lang w:val="ru-RU" w:eastAsia="ru-RU"/>
        </w:rPr>
      </w:pPr>
      <w:r w:rsidRPr="00806830">
        <w:rPr>
          <w:lang w:val="ru-RU"/>
        </w:rPr>
        <w:br w:type="page"/>
      </w:r>
    </w:p>
    <w:p w:rsidR="00176E48" w:rsidRPr="00176E48" w:rsidRDefault="00176E48">
      <w:pPr>
        <w:pStyle w:val="ConsPlusNormal"/>
        <w:jc w:val="right"/>
        <w:outlineLvl w:val="1"/>
        <w:rPr>
          <w:szCs w:val="22"/>
        </w:rPr>
      </w:pPr>
      <w:r w:rsidRPr="00176E48">
        <w:rPr>
          <w:szCs w:val="22"/>
        </w:rPr>
        <w:lastRenderedPageBreak/>
        <w:t>Приложение 13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43" w:name="P1823"/>
      <w:bookmarkEnd w:id="43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СОГЛАСОВАНО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 отраслевой комиссии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   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(подпись)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М.П.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(дата)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ДОГОВОР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о создании открытого акционерного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(наименование ОАО)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с участием другого, кроме государства, учредителя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(наименование другого, кроме государства, учредителя)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и исполнении обязательств в его отношении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"__" _____________ ____ г.                                   г. 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Настоящий договор заключили: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Государственный  комитет  по имуществу Республики Беларусь (областной,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Минский  городской  территориальный фонд государственного имущества) в лице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действующего на основании 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(</w:t>
      </w:r>
      <w:hyperlink r:id="rId39" w:history="1">
        <w:r w:rsidRPr="00176E48">
          <w:rPr>
            <w:color w:val="0000FF"/>
            <w:sz w:val="22"/>
            <w:szCs w:val="22"/>
          </w:rPr>
          <w:t>Положение</w:t>
        </w:r>
      </w:hyperlink>
      <w:r w:rsidRPr="00176E48">
        <w:rPr>
          <w:sz w:val="22"/>
          <w:szCs w:val="22"/>
        </w:rPr>
        <w:t xml:space="preserve"> о Государственном комитете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имуществу Республики Беларусь, утвержденное постановлением Совета Министров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Республики Беларусь от 29 июля 2006 г. N 958 или Положение о областном,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Минском городском территориальном фонде государственного имущества,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утвержденное решением соответствующего  областного (городского)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исполнительного комитета (дата и номер)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(наименование другого, кроме государства, учредителя, юридический адрес)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(далее - Другой учредитель) в лице 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действующего на основании устава 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(Государственный комитет по имуществу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Республики Беларусь (областной, Минский городской территориальный фонд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имущества), Другой учредитель далее именуются Учредителями)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1. Предмет договора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1.1.  Основываясь на </w:t>
      </w:r>
      <w:hyperlink r:id="rId40" w:history="1">
        <w:r w:rsidRPr="00176E48">
          <w:rPr>
            <w:color w:val="0000FF"/>
            <w:sz w:val="22"/>
            <w:szCs w:val="22"/>
          </w:rPr>
          <w:t>Законе</w:t>
        </w:r>
      </w:hyperlink>
      <w:r w:rsidRPr="00176E48">
        <w:rPr>
          <w:sz w:val="22"/>
          <w:szCs w:val="22"/>
        </w:rPr>
        <w:t xml:space="preserve"> Республики Беларусь от 19 января 1993 года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"О приватизации государственного имущества и преобразовании государственных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унитарных  предприятий  в  открытые акционерные общества" в редакции Закона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Республики  Беларусь  от 16 июля 2010 года, </w:t>
      </w:r>
      <w:hyperlink r:id="rId41" w:history="1">
        <w:r w:rsidRPr="00176E48">
          <w:rPr>
            <w:color w:val="0000FF"/>
            <w:sz w:val="22"/>
            <w:szCs w:val="22"/>
          </w:rPr>
          <w:t>Законе</w:t>
        </w:r>
      </w:hyperlink>
      <w:r w:rsidRPr="00176E48">
        <w:rPr>
          <w:sz w:val="22"/>
          <w:szCs w:val="22"/>
        </w:rPr>
        <w:t xml:space="preserve"> Республики Беларусь от 9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декабря  1992 года "О хозяйственных обществах" в редакции Закона Республики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Беларусь от 10 января 2006 года, Учредители договариваются создать открытое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акционерное общество 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(наименование ОАО)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(далее - Общество) путем преобразования 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(наименование республиканского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 (далее - Предприятие).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унитарного предприятия, юридический адрес)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1.2.  В настоящем договоре Учредители определяют порядок осуществления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совместной  деятельности  по созданию Общества, подготовки и разработки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устава, права и обязанности учредителей.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2. Наименование, местонахождение и срок действия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2.1. Наименование Общества: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 белорусском языке: полное - адкрытае акцыянернае таварыства 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 сокращенное - ААТ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 русском языке: полное - открытое акционерное общество 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 сокращенное - ОАО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 английском: полное - Joint Stock Company 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 сокращенное - JSC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2.2. Местонахождение Общества (юридический адрес) 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тел./факс 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2.3. Общество учреждается на неограниченный срок деятельности.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2.4. Рабочим языком Общества является 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Все  документы,  связанные  с  деятельностью Общества, составляются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 языке(ах).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3. Цели и виды деятельности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3.1.  Общество создается для осуществления хозяйственной деятельности,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направленной на извлечение прибыли.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3.2.   Общество   может   осуществлять  любые  виды  деятельности, 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запрещенные законодательством, в соответствии с Уставом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Основными видами деятельности будут являться 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(виды деятельности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в соответствии с уставом создаваемого ОАО)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4. Юридический статус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4.1.  Общество  является юридическим лицом, регистрируется и действует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  основании  и  в  соответствии  с  законодательством. Общество вправе от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своего  имени  приобретать  имущественные  и личные неимущественные права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нести обязанности, быть истцом и ответчиком в суде.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Общество  в  своей  деятельности  руководствуется законодательством, 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также уставом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4.2.   Со   дня   государственной   регистрации   Общество  становится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правопреемником имущественных прав и обязанностей 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  (наименование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республиканского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5. Уставный фонд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5.1.   Для   обеспечения  уставной  деятельности  Общества  Учредители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образуют  уставный  фонд  в  размере ______________________________ рублей,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(цифрами,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разделенный на ____________________________________ акций(ю, и) номинальной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(цифрами,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стоимостью _________________________________________________ рублей каждая.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(цифрами,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Из них: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простых (обыкновенных) акций ________________________ штук;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(цифрами,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привилегированных акций _____________________________ штук.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(цифрами,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5.2.  Учредители  вносят  в  уставный фонд Общества вклады в следующем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виде и размерах: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Государственный  комитет  по имуществу Республики Беларусь (областной,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Минский  городской  территориальный фонд государственного имущества) вносит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государственное  имущество оценочной  стоимостью  по  балансу  на  1 января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20__ г. в размере 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(цифрами,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белорусских рублей или _____ процентов от уставного фонда, и на  эту  сумму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Республике Беларусь будет принадлежать ________________________ простых(ая,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ые) (обыкновенных(ая, ые) акций(я, и)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Другой учредитель вносит 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размере _____________________________________________ белорусских рублей,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(цифрами,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что составляет __________________ процентов уставного фонда, и на эту сумму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ему будет принадлежать ____________________________________ простых(ая, ые)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(обыкновенных(ая, ые) акций(я, и)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5.3.  Денежные  средства, внесенные Другим учредителем в уставный фонд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Общества, используются на 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5.4. Акции Общества выпускаются в форме записей на счетах.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6. Порядок оценки и внесения вкладов в уставный фонд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6.1.  Размер  уставного  фонда  Общества  определен  в  соответствии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Оценка  стоимости  имущества  Предприятия  произведена по балансу на 1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января 20__ г. в порядке, установленном 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Все  изменения  в  составе  и  стоимости имущества Предприятия после 1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января  20__  г.  относятся  к  изменениям в составе и стоимости имущества,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находящегося  в  собственности  Общества,  и  отражаются  во  вступительном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балансе.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Возникающая  суммовая  разница между курсами пересчета денежных единиц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Республики  Беларусь,  иностранной  валюты  в  доллары  США, установленными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Национальным  банком  Республики  Беларусь  на  день  подписания настоящего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договора  и  на  день  их фактического вклада, зачисляется в резервный фонд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Общества </w:t>
      </w:r>
      <w:hyperlink w:anchor="P1986" w:history="1">
        <w:r w:rsidRPr="00176E48">
          <w:rPr>
            <w:color w:val="0000FF"/>
            <w:sz w:val="22"/>
            <w:szCs w:val="22"/>
          </w:rPr>
          <w:t>&lt;1&gt;</w:t>
        </w:r>
      </w:hyperlink>
      <w:r w:rsidRPr="00176E48">
        <w:rPr>
          <w:sz w:val="22"/>
          <w:szCs w:val="22"/>
        </w:rPr>
        <w:t>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--------------------------------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44" w:name="P1986"/>
      <w:bookmarkEnd w:id="44"/>
      <w:r w:rsidRPr="00176E48">
        <w:rPr>
          <w:sz w:val="22"/>
          <w:szCs w:val="22"/>
        </w:rPr>
        <w:t xml:space="preserve">     &lt;1&gt; При создании Общества с участием иностранного учредителя.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6.2.   Государственный   комитет   по  имуществу  Республики  Беларусь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(областной,   Минский   городской   территориальный  фонд 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имущества)  передает  в  уставный фонд Общества государственное имущество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порядке, установленном 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45" w:name="P1992"/>
      <w:bookmarkEnd w:id="45"/>
      <w:r w:rsidRPr="00176E48">
        <w:rPr>
          <w:sz w:val="22"/>
          <w:szCs w:val="22"/>
        </w:rPr>
        <w:t xml:space="preserve">     6.3.  Другой  учредитель  обязуется  внести свой вклад в уставный фонд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в полном объеме до даты проведения учредительного собрания.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Факт   внесения   Учредителями   своих   вкладов  в  полном  объеме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окончательного формирования уставного фонда Общества подтверждается: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Государственным комитетом по имуществу Республики Беларусь (областным,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Минским  городским  территориальным  фондом  государственного  имущества) -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приказом о передаче государственного имущества в уставный фонд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другим   учредителем   -   соответствующими   банковскими   и  другими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документами, подтверждающими передачу имущества Обществу.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Неденежный  вклад Другого учредителя подлежит экспертизе достоверности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оценки стоимости неденежных вкладов, проводимой 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(наименование юридического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лица или индивидуального предпринимателя)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порядке, определяемом законодательством Республики Беларусь.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6.4. В случае, если условия, предусмотренные </w:t>
      </w:r>
      <w:hyperlink w:anchor="P1992" w:history="1">
        <w:r w:rsidRPr="00176E48">
          <w:rPr>
            <w:color w:val="0000FF"/>
            <w:sz w:val="22"/>
            <w:szCs w:val="22"/>
          </w:rPr>
          <w:t>подпунктом 6.3</w:t>
        </w:r>
      </w:hyperlink>
      <w:r w:rsidRPr="00176E48">
        <w:rPr>
          <w:sz w:val="22"/>
          <w:szCs w:val="22"/>
        </w:rPr>
        <w:t xml:space="preserve"> настоящего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пункта и </w:t>
      </w:r>
      <w:hyperlink w:anchor="P2023" w:history="1">
        <w:r w:rsidRPr="00176E48">
          <w:rPr>
            <w:color w:val="0000FF"/>
            <w:sz w:val="22"/>
            <w:szCs w:val="22"/>
          </w:rPr>
          <w:t>пункта 7</w:t>
        </w:r>
      </w:hyperlink>
      <w:r w:rsidRPr="00176E48">
        <w:rPr>
          <w:sz w:val="22"/>
          <w:szCs w:val="22"/>
        </w:rPr>
        <w:t xml:space="preserve"> настоящего договора, не будут выполнены ко дню проведения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учредительного  собрания или один из Учредителей отказался от одного из них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из-за  несоблюдения  условий  настоящего  договора  другим  Учредителем, он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вправе  отказаться  от  внесения  вклада  в  уставный фонд до тех пор, пока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невыполненные  условия  (условие)  не будут(ет) выполнены(но) полностью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иным образом урегулированы(но).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6.5. В случае расторжения настоящего договора или отказа в регистрации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уполномоченным  государственным  органом либо в регистрации акций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 отделом  (управлением)  по  ценным  бумагам  главных  управлений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Министерства   финансов   по   областям   (г.  Минску)  по  территориальной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принадлежности  эмитента  Государственный  комитет  по имуществу Республики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Беларусь     (областной,    Минский    городской    территориальный    фонд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государственного  имущества)  гарантируют,  что  Другому  учредителю  будет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возвращен внесенный им вклад в уставный фонд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46" w:name="P2023"/>
      <w:bookmarkEnd w:id="46"/>
      <w:r w:rsidRPr="00176E48">
        <w:rPr>
          <w:sz w:val="22"/>
          <w:szCs w:val="22"/>
        </w:rPr>
        <w:t xml:space="preserve">                          7. Гарантии Учредителей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7.1. Учредители заявляют друг другу, что на день заключения договора: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имеют   все   полномочия,  необходимые  для  заключения  и  исполнения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договора,  который создает для них законные и действительные обязательства,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исполнение которых в случае необходимости может быть потребовано в судебном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порядке;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не   существует  никаких  требований,  претензий,  исков,  судебных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арбитражных    решений,    разбирательств   или   слушаний,   затрагивающих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осуществление прав и исполнение обязательств по договору.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7.2.   Государственный   комитет   по  имуществу  Республики  Беларусь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(областной,   Минский   городской   территориальный  фонд 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имущества)  и (или) Предприятие обеспечивают(ет) доступ Другому учредителю,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его  законным  представителям  и консультантам ко всем книгам, документам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отчетам  Предприятия и его имуществу в течение рабочего дня, а также по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запросу  представляют(ет)  ему  дополнительную  информацию  и  разъяснения,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касающиеся Предприятия.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7.3.  Другой учредитель вправе ознакомиться с юридическим и финансовым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состоянием  Предприятия,  в  том  числе с помощью законных представителей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консультантов, приглашаемых им за свой счет;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Государственный  комитет  по имуществу Республики Беларусь (областной,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Минский  городской территориальный фонд государственного имущества) и (или)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Предприятие  вправе  ознакомиться  с  уставными  документами  и финансовыми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отчетами  Другого учредителя, в том числе с помощью законных представителей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 консультантов, приглашаемых за свой счет.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7.4.  Учредители  гарантируют  соблюдение  формы,  размеров,  сроков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порядка   внесения   своих   вкладов  в  уставный  фонд  в  соответствии 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 Республики Беларусь.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7.5.  Учредители  подтверждают,  что  дата  проведения  учредительного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собрания будет назначена с их обоюдного согласия.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8. Ответственность Учредителей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8.1.  Учредители  несут  солидарную ответственность по обязательствам,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возникшим  до  государственной  регистрации  Общества  и  связанным  с 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учреждением.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8.2.  Учредители  несут ответственность за просроченное исполнение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неисполнение  обязательств  в  соответствии  с  настоящим  договором, кроме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случаев действия непреодолимой силы.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8.3.  Под  непреодолимой  силой подразумеваются внешние и чрезвычайные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события:  война  и  военные  действия,  мобилизация,  забастовка,  эмбарго,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локауты,   эпидемии,   пожары,  взрывы,  транспортные  аварии  и  стихийные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бедствия, акты и действия органов государственной власти, которые влияют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исполнение  обязательств,  или другие события и обстоятельства, которые суд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признает и объявит случаем непреодолимой силы.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8.4.  Сторона, которая подверглась действию непреодолимой силы, должна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доказать  существование обстоятельств, освобождающих ее от ответственности,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достоверными документами.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9. Взаимоотношения Учредителей по поводу создания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9.1. Учредители пришли к соглашению уполномочить 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      (должность,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фамилия, имя, отчество, данные документа, удостоверяющего личность)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проживающего по адресу 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(адрес)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обеспечить выполнение всех  подготовительных  работ  по  созданию 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установленном данным договором порядке.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 этой целью: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  "__"  _________  ____  г.  согласовать со всеми сторонами договора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проекты устава Общества и решения о выпуске акций;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оповестить   Учредителей   о   дате,   месте   и   времени  проведения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учредительного собрания;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открыть    временный    счет   для   аккумуляции   денежных   средств,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предназначенных для формирования уставного фонда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согласовать в установленном порядке наименование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осуществить   подготовку   документов  к  государственной  регистрации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представить    проект   создания   открытого   акционерного  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государственному  органу управления Обществом, Государственному комитету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имуществу    Республики    Беларусь    (областному,   Минскому   городскому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территориальному  фонду  государственного  имущества) не позднее 20 дней со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дня государственной регистрации устава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9.2.   Расходы,   связанные  с  подготовкой  и  проведением  работ 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преобразованию         Предприятия         в         Общество,        несут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(Предприятие, Другой учредитель)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10. Подготовка и проведение учредительного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10.1. Учредительное собрание провести до "__" ________ ____ г. в 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(место проведения)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10.2.  В  работе  учредительного  собрания  участвуют  по 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полномочному(ых)  представителю(ей)  от  каждого  Учредителя  на  основании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доверенности, оформленной в соответствии с 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Учредительное собрание считается правомочным, если на нем присутствуют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полномочные представители всех Учредителей.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10.3.  Голосование  на  учредительном собрании проводится по принципу: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каждая  простая  (обыкновенная)  акция, приходящаяся на вклад Учредителя, -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один голос.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47" w:name="P2115"/>
      <w:bookmarkEnd w:id="47"/>
      <w:r w:rsidRPr="00176E48">
        <w:rPr>
          <w:sz w:val="22"/>
          <w:szCs w:val="22"/>
        </w:rPr>
        <w:t xml:space="preserve">     10.4. Учредительное собрание: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10.4.1. принимает решение о: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создании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назначении директора Общества и о контракте с директором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10.4.2. утверждает: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оценку стоимости неденежных вкладов в уставный фонд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передаточный акт имущества Предприятия в уставный фонд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размер уставного фонда и вкладов учредителей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устав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 о выпуске акций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направления использования чистой прибыли Общества в _____ году;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10.4.3. избирает наблюдательный совет и ревизионную комиссию;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10.4.4. решает другие вопросы, связанные с созданием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10.5.   Решения   на  учредительном  собрании  Общества  по  вопросам,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установленным  </w:t>
      </w:r>
      <w:hyperlink w:anchor="P2115" w:history="1">
        <w:r w:rsidRPr="00176E48">
          <w:rPr>
            <w:color w:val="0000FF"/>
            <w:sz w:val="22"/>
            <w:szCs w:val="22"/>
          </w:rPr>
          <w:t>подпунктом  10.4</w:t>
        </w:r>
      </w:hyperlink>
      <w:r w:rsidRPr="00176E48">
        <w:rPr>
          <w:sz w:val="22"/>
          <w:szCs w:val="22"/>
        </w:rPr>
        <w:t xml:space="preserve"> настоящего пункта, принимаются Учредителями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единогласно,   за  исключением  принятия  решения  об  образовании  органов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управления  Общества, его контрольных органов и избрании их членов, которое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принимается  Учредителями  большинством  не менее трех четвертей голосов от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общего количества голосов Учредителей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10.6.  Общество  принимает  на  себя ответственность по обязательствам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Учредителей,  связанным с учреждением этого Общества, в случае последующего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одобрения их действий общим собранием Учредителей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11. Договоренности на период, следующий за датой регистрации акций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11.1.  Продажа принадлежащих государству акций Общества осуществляется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порядке, установленном 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11.2.  Другой  учредитель обязуется выполнить следующие обязательства,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соответствующие бизнес-плану инвестиционного проекта по созданию Общества: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сохранение  профиля  работы  Общества  сроком не менее чем до 1 января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20__ г.;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увеличение объемов производства  и  реализации  продукции  Общества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20__ - 20__ гг.;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увеличение  количества рабочих мест на __ процентов в срок до 1 января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20__ г.;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обеспечение   социальных  гарантий  и  гарантий  занятости  работникам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в срок не менее чем до 1 января 20__ г.;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осуществление  программы  модернизации производства в срок до 1 января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20__ г.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12. Разрешение споров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12.1.  Спорные  вопросы,  связанные  с  созданием  Общества,  решаются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сторонами путем переговоров.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случае,  если согласие не достигнуто в течение 15 дней, разногласия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или споры разрешаются в судебном порядке.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12.2.  В  случае неисполнения Другим учредителем своих обязательств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формированию  уставного фонда Общества в соответствии с настоящим договором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Госкомимущество   имеет   право   в  одностороннем  порядке  отказаться  от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исполнения  настоящего  договора,  предупредив  Другого  учредителя об этом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письменно за 10 дней.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13. Заключительные положения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13.1. Договор вступает в силу со дня его подписания Учредителями.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13.2.  В период действия договора и до дня государственной регистрации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по  единогласному  решению  Учредителей  в  него  могут вноситься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изменения и дополнения, совершенные в той же форме, что и договор.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13.3.  Договор  не  является  учредительным документом, и его действие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прекращается  со  дня исполнения всеми Учредителями обязательств по данному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договору.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13.4.  Договор  подлежит  предъявлению в государственные органы и иные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организации,    а    также   третьим   лицам   в   случаях,   установленных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законодательными актами, либо по решению Учредителей.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13.5.  Договор составлен и подписан в ______ экземплярах на 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языке.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Реквизиты и подписи сторон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   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(Государственный комитет по имуществу          (Другой учредитель)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Республики Беларусь (областной, Минский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городской территориальный фонд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государственного имущества)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индекс _________ г. ___________________    индекс _______ г. 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ул. ________________________ дом ______    ул. ____________ дом 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р/с N _________________________________    р/с N 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______________________ код __________    в ____________ код 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_______________________________________    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(должность лица, уполномоченного        (должность лица, уполномоченного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    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на подписание договора)                 на подписание договора)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    ____________________   _______________   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(подпись)          (И.О.Фамилия)         (подпись)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М.П.                                     М.П.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Данные  регистрации в Государственном комитете по имуществу Республики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Беларусь    (областном,    Минском    городском    территориальном    фонде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государственного имущества):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Регистрационный номер договора 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Дата регистрации "__" ___________ ____ г.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782F6A" w:rsidRDefault="00782F6A">
      <w:pPr>
        <w:rPr>
          <w:rFonts w:ascii="Calibri" w:eastAsia="Times New Roman" w:hAnsi="Calibri" w:cs="Calibri"/>
          <w:lang w:val="ru-RU" w:eastAsia="ru-RU"/>
        </w:rPr>
      </w:pPr>
      <w:r w:rsidRPr="00806830">
        <w:rPr>
          <w:lang w:val="ru-RU"/>
        </w:rPr>
        <w:br w:type="page"/>
      </w:r>
    </w:p>
    <w:p w:rsidR="00176E48" w:rsidRPr="00176E48" w:rsidRDefault="00176E48">
      <w:pPr>
        <w:pStyle w:val="ConsPlusNormal"/>
        <w:jc w:val="right"/>
        <w:outlineLvl w:val="1"/>
        <w:rPr>
          <w:szCs w:val="22"/>
        </w:rPr>
      </w:pPr>
      <w:r w:rsidRPr="00176E48">
        <w:rPr>
          <w:szCs w:val="22"/>
        </w:rPr>
        <w:lastRenderedPageBreak/>
        <w:t>Приложение 14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постановлений Госкомимущества от 29.08.2012 </w:t>
      </w:r>
      <w:hyperlink r:id="rId42" w:history="1">
        <w:r w:rsidRPr="00176E48">
          <w:rPr>
            <w:color w:val="0000FF"/>
            <w:szCs w:val="22"/>
          </w:rPr>
          <w:t>N 38</w:t>
        </w:r>
      </w:hyperlink>
      <w:r w:rsidRPr="00176E48">
        <w:rPr>
          <w:szCs w:val="22"/>
        </w:rPr>
        <w:t>,</w:t>
      </w: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от 31.05.2013 </w:t>
      </w:r>
      <w:hyperlink r:id="rId43" w:history="1">
        <w:r w:rsidRPr="00176E48">
          <w:rPr>
            <w:color w:val="0000FF"/>
            <w:szCs w:val="22"/>
          </w:rPr>
          <w:t>N 22</w:t>
        </w:r>
      </w:hyperlink>
      <w:r w:rsidRPr="00176E48">
        <w:rPr>
          <w:szCs w:val="22"/>
        </w:rPr>
        <w:t xml:space="preserve">, от 19.09.2013 </w:t>
      </w:r>
      <w:hyperlink r:id="rId44" w:history="1">
        <w:r w:rsidRPr="00176E48">
          <w:rPr>
            <w:color w:val="0000FF"/>
            <w:szCs w:val="22"/>
          </w:rPr>
          <w:t>N 45</w:t>
        </w:r>
      </w:hyperlink>
      <w:r w:rsidRPr="00176E48">
        <w:rPr>
          <w:szCs w:val="22"/>
        </w:rPr>
        <w:t>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48" w:name="P2221"/>
      <w:bookmarkEnd w:id="48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ПРОТОКОЛ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учредительного собрания открытого акционерного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(наименование ОАО)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"__" _____________ ____ г.                             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       (город)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Присутствовали: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Учредители открытого акционерного общества (их представители):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от   Государственного   комитета   по  имуществу  Республики  Беларусь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(областного,  Минского  городского  территориального фонда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имущества):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(должность, фамилия, имя, отчество уполномоченного представителя;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количество голосов)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от 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(наименование учредителя)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(должность, фамилия, фамилия, отчество уполномоченного представителя;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количество голосов)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Приглашенные: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Повестка дня: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1. О создании открытого акционерного общества 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(наименование ОАО)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(далее - Общество) путем преобразования 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(наименование республиканского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 участием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(наименование другого учредителя)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Докладчик 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2. Об утверждении: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2.1. передаточного акта о передаче имущества 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                                                  (наименование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республиканского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уставный фонд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2.2. размера уставного фонда и размеров вкладов учредителей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2.3. устава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2.4. решения о выпуске акций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2.5. направлений использования чистой прибыли Общества в ____ году.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Докладчик 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3.  Об  имуществе,  передаваемом  в  соответствии  с законодательством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Обществу в безвозмездное пользование.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Докладчик 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4.  Об  избрании  членов наблюдательного совета и ревизионной комиссии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Докладчик 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  О  назначении  директора  Общества  и  о  контракте  с  директором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(генеральным директором)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Докладчик 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(В  повестку  дня учредительного собрания могут быть включены и другие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вопросы).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ПОСТАНОВИЛИ: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1. Утвердить: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1.1. передаточный акт имущества 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(наименование республиканского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уставный фонд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1.2. уставный фонд Общества в размере ___________ (__________________)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(цифрами)        (прописью)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рублей.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Выпустить   на   величину  уставного  фонда  __________________  акций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номинальной стоимостью ________________ рублей каждая.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Из них простых (обыкновенных) акций ___________________ штук.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Вклад  Государственного  комитета  по  имуществу  Республики  Беларусь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(областного,  Минского  городского  территориального фонда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имущества)    в    уставный   фонд   Общества   составляет   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          (цифрами)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(_______________________________) рублей,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(прописью)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что составляет___________________ процентов(а) уставного фонда.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Вклад 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(наименование другого, кроме государства, учредителя)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уставный фонд Общества составляет __________ (__________________) рублей,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(цифрами)      (прописью)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что составляет _____ процентов(а) уставного фонда.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Согласно договору о создании Общества 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(наименование ОАО)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 "__" _____ ____ г. N ___ 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(наименование другого, кроме государства,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учредителя)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внесен вклад в соответствии с законодательством 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                                            (наименование банковского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 (прилагается).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документа, удостоверяющего внесение вклада)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1.3. устав Общества (прилагается);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1.4. решение о выпуске акций (прилагается);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1.5.  направления  использования  чистой прибыли Общества в __ году (в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%): 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49" w:name="P2325"/>
      <w:bookmarkEnd w:id="49"/>
      <w:r w:rsidRPr="00176E48">
        <w:rPr>
          <w:sz w:val="22"/>
          <w:szCs w:val="22"/>
        </w:rPr>
        <w:t xml:space="preserve">     2.   Отметить,  что  в  соответствии  с  законодательством  Республики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Беларусь   Обществу   передается  в  безвозмездное  пользование  без  права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распоряжения  с  условием  целевого использования имущество республиканской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собственности,  отнесенное законодательством к объектам, находящимся только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 собственности  государства,  общей  остаточной  стоимостью  на  1 января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текущего года в сумме ____________________ рублей.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Состав данного имущества определяется 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(республиканский орган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государственного управления и иная государственная организация,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подчиненная правительству Республики Беларусь)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 Обществом при заключении договора безвозмездного  пользования  имуществом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 дату государственной регистрации Общества, а  остаточная  стоимость -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1-е число месяца государственной регистрации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3. Избрать: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3.1. наблюдательный совет Общества в следующем составе: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Из них: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_______________ представителей государства;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_______________ представителей от 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(наименование другого учредителя)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представителя 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(наименование республиканского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Уполномочить  наблюдательный  совет  на  период  до проведения первого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общего  собрания  акционеров  принимать решения по всем вопросам, которые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соответствии  с  уставом  Общества  относятся к компетенции общего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(кроме вопросов, относящихся к исключительной компетенции общего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собрания);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3.2. ревизионную комиссию в следующем составе: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Установить   членам  наблюдательного  совета  и  ревизионной  комиссии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вознаграждение за осуществление возлагаемых на них функций в этих органах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следующих размерах: 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4.  Назначить на должность директора (генерального директора)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(фамилия,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соответствии с заключенным с ним контрактом.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 течение   3  дней  со  дня  государственной  регистрации 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наблюдательному совету Общества заключить контракт с директором.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 Поручить директору Общества: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5.1.   в   месячный  срок  после  проведения  учредительного 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обеспечить государственную регистрацию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5.2.  не  позднее  10 дней со дня государственной регистрации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представить в 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(Государственный комитет по имуществу Республики Беларусь,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областной, Минский городской территориальный фонд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имущества)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ксерокопию   свидетельства   о  государственной  регистрации   Общества 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заверенную органом управления копию зарегистрированного устава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5.3.  не  позднее  10 дней с даты государственной регистрации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согласовать вступительный баланс Общества с 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(наименование органа управления)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5.4. не позднее 20 дней со дня государственной регистрации Общества: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заключить договор безвозмездного пользования имуществом, находящимся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собственности  Республики  Беларусь,  в соответствии с </w:t>
      </w:r>
      <w:hyperlink w:anchor="P2325" w:history="1">
        <w:r w:rsidRPr="00176E48">
          <w:rPr>
            <w:color w:val="0000FF"/>
            <w:sz w:val="22"/>
            <w:szCs w:val="22"/>
          </w:rPr>
          <w:t>пунктом 2</w:t>
        </w:r>
      </w:hyperlink>
      <w:r w:rsidRPr="00176E48">
        <w:rPr>
          <w:sz w:val="22"/>
          <w:szCs w:val="22"/>
        </w:rPr>
        <w:t xml:space="preserve"> настоящего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протокола;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договор  на  выполнение  установленных  Правительством мобилизационных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заданий (заказов) (при необходимости);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договор  на  обязательное  проведение  работ  по  созданию  и хранению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государственных ресурсов хлебопродуктов (при необходимости);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договор   на   закладку  и  хранение  хлебопродуктов 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материального резерва (при необходимости);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5.5.  не  позднее  20 дней со дня государственной регистрации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перечислить  заблокированные денежные средства в иностранной валюте в сумме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 рублей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(цифрами и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  долларовом   эквиваленте   на   счет   Министерства финансов Республики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Беларусь  по  учету заблокированных средств N 360670842/XXX, открытый в ОАО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"Белвнешэкономбанк",  г.  Минск,  код  УНП  100691903.  Назначение  платежа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"Передача средств в республиканский бюджет" в соответствии с </w:t>
      </w:r>
      <w:hyperlink r:id="rId45" w:history="1">
        <w:r w:rsidRPr="00176E48">
          <w:rPr>
            <w:color w:val="0000FF"/>
            <w:sz w:val="22"/>
            <w:szCs w:val="22"/>
          </w:rPr>
          <w:t>подпунктом 1.1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пункта  1  Указа Президента Республики Беларусь от 16 декабря 2002 г. N 612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"О денежных средствах юридических лиц в иностранной валюте, заблокированных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  Внешэкономбанке  СССР  по  состоянию на 1 января 1992 г." (Национальный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реестр правовых актов Республики Беларусь, 2002 г., N 142, 1/4224);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5.6.  не  позднее  30 дней со дня государственной регистрации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представить  в  Государственный  комитет по имуществу Республики Беларусь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областной,   Минский   городской   территориальный   фонд 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 о выпуске акций, утвержденное на учредительном собрании;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первый том проекта преобразования;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5.7.  не  позднее  20  дней  со дня заключения договора безвозмездного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пользования  имуществом,  находящимся  в собственности Республики Беларусь,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представить его в  Государственный комитет по имуществу Республики Беларусь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для учета;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5.8.  не  позднее  месячного  срока со дня государственной регистрации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представить  в отдел (управление) по ценным бумагам главных управлений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Министерства  финансов  по  областям  (г.  Минску) (далее - территориальный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орган   по  ценным  бумагам)  по  территориальной  принадлежности  эмитента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документы на регистрацию акций;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заключить  договор с профессиональным участником рынка ценных бумаг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депозитарное обслуживание;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5.9.   не  позднее  10  дней  со  дня  регистрации  акций  Общества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территориальном   органе   по   ценным  бумагам  перечислить  принадлежащие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Республике  Беларусь  акции  на  счет  "депо"  Государственного комитета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имуществу  Республики  Беларусь  в  унитарном  предприятии "Республиканский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центральный депозитарий ценных бумаг";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5.10.  не  позднее  10 дней после перечисления Обществом принадлежащих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Республике  Беларусь  акций  на  счет  "депо"  Государственного комитета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имуществу Республики Беларусь представить: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областной,  Минский городской территориальный фонд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имущества  и  Государственный  комитет  по  имуществу  Республики  Беларусь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свидетельство о регистрации акций (ксерокопия);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 Государственный   комитет  по  имуществу   Республики  Беларусь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подписание  договор поручения на  проведение льготной продажи принадлежащих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Республике Беларусь акций работникам Общества и приравненным к ним лицам.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Настоящий протокол составлен в ________ экземплярах и хранится: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Обществе ________ экз.;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Государственном  комитете  по имуществу Республики Беларусь 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экз.;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органе управления ________ экз.;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________________________ экз.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    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(Государственный комитет по имуществу      (наименование другого, кроме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или (областной, Минский городской            государства, учредителя)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территориальный фонд)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     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(должность лица, уполномоченного         (должность лица, уполномоченного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     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на подписание договора)                на подписание договора)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   ____________________     _____________   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(подпись)          (И.О.Фамилия)         (подпись)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М.П.                                     М.П.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782F6A" w:rsidRDefault="00782F6A">
      <w:pPr>
        <w:rPr>
          <w:rFonts w:ascii="Calibri" w:eastAsia="Times New Roman" w:hAnsi="Calibri" w:cs="Calibri"/>
          <w:lang w:val="ru-RU" w:eastAsia="ru-RU"/>
        </w:rPr>
      </w:pPr>
      <w:r w:rsidRPr="00806830">
        <w:rPr>
          <w:lang w:val="ru-RU"/>
        </w:rPr>
        <w:br w:type="page"/>
      </w:r>
    </w:p>
    <w:p w:rsidR="00176E48" w:rsidRPr="00176E48" w:rsidRDefault="00176E48">
      <w:pPr>
        <w:pStyle w:val="ConsPlusNormal"/>
        <w:jc w:val="right"/>
        <w:outlineLvl w:val="1"/>
        <w:rPr>
          <w:szCs w:val="22"/>
        </w:rPr>
      </w:pPr>
      <w:r w:rsidRPr="00176E48">
        <w:rPr>
          <w:szCs w:val="22"/>
        </w:rPr>
        <w:lastRenderedPageBreak/>
        <w:t>Приложение 15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постановлений Госкомимущества от 29.08.2012 </w:t>
      </w:r>
      <w:hyperlink r:id="rId46" w:history="1">
        <w:r w:rsidRPr="00176E48">
          <w:rPr>
            <w:color w:val="0000FF"/>
            <w:szCs w:val="22"/>
          </w:rPr>
          <w:t>N 38</w:t>
        </w:r>
      </w:hyperlink>
      <w:r w:rsidRPr="00176E48">
        <w:rPr>
          <w:szCs w:val="22"/>
        </w:rPr>
        <w:t>,</w:t>
      </w: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от 31.05.2013 </w:t>
      </w:r>
      <w:hyperlink r:id="rId47" w:history="1">
        <w:r w:rsidRPr="00176E48">
          <w:rPr>
            <w:color w:val="0000FF"/>
            <w:szCs w:val="22"/>
          </w:rPr>
          <w:t>N 22</w:t>
        </w:r>
      </w:hyperlink>
      <w:r w:rsidRPr="00176E48">
        <w:rPr>
          <w:szCs w:val="22"/>
        </w:rPr>
        <w:t xml:space="preserve">, от 19.09.2013 </w:t>
      </w:r>
      <w:hyperlink r:id="rId48" w:history="1">
        <w:r w:rsidRPr="00176E48">
          <w:rPr>
            <w:color w:val="0000FF"/>
            <w:szCs w:val="22"/>
          </w:rPr>
          <w:t>N 45</w:t>
        </w:r>
      </w:hyperlink>
      <w:r w:rsidRPr="00176E48">
        <w:rPr>
          <w:szCs w:val="22"/>
        </w:rPr>
        <w:t>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50" w:name="P2467"/>
      <w:bookmarkEnd w:id="50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ГОСУДАРСТВЕННЫЙ КОМИТЕТ ПО ИМУЩЕСТВУ РЕСПУБЛИКИ БЕЛАРУСЬ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(ОБЛАСТНОЙ, МИНСКИЙ ГОРОДСКОЙ ТЕРРИТОРИАЛЬНЫЙ ФОНД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ИМУЩЕСТВА)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ПРИКАЗ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"__" ______________ ____ г.                                        N 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 создании открытого акционерного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в процессе преобразования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республиканского унитарного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предприятия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(наименование республиканского унитарного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предприятия либо нескольких республиканских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унитарных предприятий)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  основании  </w:t>
      </w:r>
      <w:hyperlink r:id="rId49" w:history="1">
        <w:r w:rsidRPr="00176E48">
          <w:rPr>
            <w:color w:val="0000FF"/>
            <w:sz w:val="22"/>
            <w:szCs w:val="22"/>
          </w:rPr>
          <w:t>части первой статьи 25</w:t>
        </w:r>
      </w:hyperlink>
      <w:r w:rsidRPr="00176E48">
        <w:rPr>
          <w:sz w:val="22"/>
          <w:szCs w:val="22"/>
        </w:rPr>
        <w:t xml:space="preserve">  Закона  Республики Беларусь  от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19 января  1993   года   "О   приватизации   государственного  имущества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преобразовании государственных унитарных предприятий в открытые акционерные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общества",    постановления    Совета   Министров    Республики    Беларусь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 "__" __________ 20__ г. N ___" _______________________________________",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(наименование)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приказа Государственного  комитета по имуществу от "__" ___________ 20__ г.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"О  государственном  жилищном  фонде" и  в  соответствии  с  постановлением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(решением) коллегии 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(Государственный комитет по имуществу, областной,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Минский городской территориальный фонд государственного имущества)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 "__" __________ 20__ г. (протокол N ___) ПРИКАЗЫВАЮ: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1.    Создать      открытое   акционерное   общество 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        (наименование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создаваемого ОАО)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(далее - Общество)   путем   преобразования   республиканского   унитарного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предприятия 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(наименование республиканского унитарного предприятия либо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______________________________________________________(далее - Предприятие)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нескольких республиканских унитарных предприятий)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2. Утвердить: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передаточный  акт  имущества  Предприятия  в  уставный  фонд 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(согласно приложению);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уставный фонд Общества в размере 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(цифрами и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рублей с учетом кратности стоимости одной акции;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устав Общества (согласно приложению);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 о выпуске акций Общества (согласно приложению).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3.  Выпустить  на  величину  уставного  фонда  Общества  ____  простых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(обыкновенных) акций в форме записей на счетах номинальной стоимостью 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рублей каждая.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51" w:name="P2521"/>
      <w:bookmarkEnd w:id="51"/>
      <w:r w:rsidRPr="00176E48">
        <w:rPr>
          <w:sz w:val="22"/>
          <w:szCs w:val="22"/>
        </w:rPr>
        <w:t xml:space="preserve">     4.   Передать   Обществу   в   безвозмездное   пользование  без  права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распоряжения   с   условием  сохранения  целевого  использования  имущество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республиканской  собственности,  отнесенное  законодательством  к объектам,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находящимся только в собственности государства, общей остаточной стоимостью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 1 января 20__ г. _______________________________________________ рублей.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(цифрами и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Состав данного имущества определяется 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(наименование органа управления)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   Обществом   при   заключении   договора   безвозмездного    пользования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имуществом на дату государственной регистрации Общества,  а  его остаточная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стоимость - на 1-е число месяца государственной регистрации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 На период до проведения первого общего собрания акционеров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уполномочить 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(наименование органа управления)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принимать  решения  по всем вопросам,  которые  в  соответствии  с  уставом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входят в  компетенцию общего собрания акционеров и наблюдательного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совета, кроме  вопросов изменения устава,  уставного фонда, реорганизации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ликвидации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6. _______________________________________________________ обеспечить: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(наименование органа управления)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6.1.   государственную   регистрацию   Общества   в   соответствии  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 в месячный срок от даты настоящего приказа;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6.2.  заключение  в течение 20 дней со дня государственной регистрации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договора  на  выполнение  установленных Правительством мобилизационных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заданий (заказов);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договора   безвозмездного   пользования   имуществом,   находящимся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собственности  Республики  Беларусь,  в соответствии с </w:t>
      </w:r>
      <w:hyperlink w:anchor="P2521" w:history="1">
        <w:r w:rsidRPr="00176E48">
          <w:rPr>
            <w:color w:val="0000FF"/>
            <w:sz w:val="22"/>
            <w:szCs w:val="22"/>
          </w:rPr>
          <w:t>пунктом 4</w:t>
        </w:r>
      </w:hyperlink>
      <w:r w:rsidRPr="00176E48">
        <w:rPr>
          <w:sz w:val="22"/>
          <w:szCs w:val="22"/>
        </w:rPr>
        <w:t xml:space="preserve"> настоящего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приказа;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договор  на  обязательное  проведение  работ  по  созданию  и хранению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государственных ресурсов хлебопродуктов;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договор   на   закладку  и  хранение  хлебопродуктов 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материального резерва;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6.3.  не  позднее  20  дней  с даты заключения договора безвозмездного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пользования  имуществом,  находящимся  в собственности Республики Беларусь,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представление   его  в  Государственный  комитет  по  имуществу  Республики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Беларусь для учета.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 _________________________________________________________ назначить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(наименование органа управления)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директора Общества и обязать его: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7.1.  не  позднее  10 дней со дня государственной регистрации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представить в 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(наименование территориального фонда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                                     имущества)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  Государственный  комитет  по  имуществу  Республики  Беларусь ксерокопию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свидетельства   о  государственной   регистрации   Общества   и  заверенную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органом управления копию зарегистрированного устава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7.2.  не  позднее  15 дней со дня государственной регистрации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согласовать вступительный баланс Общества с 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(наименование органа управления)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7.3.  не  позднее  20 дней со дня государственной регистрации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перечислить  заблокированные денежные средства в иностранной валюте в сумме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(цифрами и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рублей   в   долларовом  эквиваленте  на  счет  Министерства  финансов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Республики  Беларусь  по  учету  заблокированных  средств  N 360670842/XXX,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открытый в ОАО "Белвнешэкономбанк", г. Минск, код УНП 100691903. Назначение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платежа  "Передача  средств  в  республиканский  бюджет"  в  соответствии с</w:t>
      </w:r>
    </w:p>
    <w:p w:rsidR="00176E48" w:rsidRPr="00176E48" w:rsidRDefault="00806830">
      <w:pPr>
        <w:pStyle w:val="ConsPlusNonformat"/>
        <w:jc w:val="both"/>
        <w:rPr>
          <w:sz w:val="22"/>
          <w:szCs w:val="22"/>
        </w:rPr>
      </w:pPr>
      <w:hyperlink r:id="rId50" w:history="1">
        <w:r w:rsidR="00176E48" w:rsidRPr="00176E48">
          <w:rPr>
            <w:color w:val="0000FF"/>
            <w:sz w:val="22"/>
            <w:szCs w:val="22"/>
          </w:rPr>
          <w:t>подпунктом  1.1 пункта 1</w:t>
        </w:r>
      </w:hyperlink>
      <w:r w:rsidR="00176E48" w:rsidRPr="00176E48">
        <w:rPr>
          <w:sz w:val="22"/>
          <w:szCs w:val="22"/>
        </w:rPr>
        <w:t xml:space="preserve"> Указа Президента Республики Беларусь от 16 декабря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2002  г.  N 612 "О денежных средствах юридических лиц в иностранной валюте,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заблокированных  во  Внешэкономбанке СССР по состоянию на 1 января 1992 г."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(Национальный  реестр  правовых  актов Республики Беларусь, 2002 г., N 142,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1/4224);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7.4.  не позднее 30 дней со дня государственной  регистрации 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представить в Государственный  комитет  по  имуществу  Республики  Беларусь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проект   создания   ОАО   (при   преобразовании  республиканских  унитарных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предприятий с численностью  работающих 1000 человек  и  более  -  первый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второй  тома проекта  преобразования,  при  преобразовании  республиканских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унитарных предприятий с численностью  работающих до  1000  человек - первый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том проекта создания ОАО);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7.5.  не  позднее  месячного  срока со дня государственной регистрации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представить  в  отдел  (управление)  по  ценным  бумагам  главных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управлений   Министерства   финансов  по  областям  (г.  Минску)  (далее  -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территориальный  орган по ценным бумагам) по территориальной принадлежности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эмитента  документы  на  регистрацию акций, в том числе заключить договор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профессиональным    участником   рынка   ценных   бумаг   на   депозитарное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обслуживание;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7.6.   не   позднее  5  дней  со  дня  регистрации  акций  Общества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территориальном   органе   по   ценным  бумагам  перечислить  принадлежащие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Республике  Беларусь  акции  на  счет  "депо  N  2101523" 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комитета  по  имуществу  Республики  Беларусь  в  республиканском унитарном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предприятии "Республиканский центральный депозитарий ценных бумаг";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7.7.  не  позднее  10 дней со дня перечисления Обществом принадлежащих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Республике  Беларусь  акций  на  счет  "депо"  Государственного комитета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имуществу Республики Беларусь: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7.7.1. представить в территориальный фонд государственного имущества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Государственный  комитет  по имуществу  Республики Беларусь свидетельство 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регистрации акций (ксерокопии);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7.7.2.  представить  на  подписание  в   Государственный   комитет 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имуществу  Республики  Беларусь  договор  поручения  на проведение льготной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продажи  за  деньги  принадлежащих  Республике  Беларусь  акций  работникам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и приравненным к ним лицам;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7.8.  не  позднее  ________  месяцев со дня регистрации акций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обеспечить проведение общего собрания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  Установить,  что  льготная продажа принадлежащих государству акций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работникам  Общества  и приравненным к ним лицам осуществляется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соответствии с законодательством в течение 5 месяцев со дня государственной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регистрации акций, но не более 8 месяцев от даты настоящего приказа.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9. В соответствии с 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(Указ Президента Республики Беларусь,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постановление Совета Министров Республики Беларусь, заключение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отраслевой комиссии)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сохранить  в  собственности  Республики   Беларусь   пакет  акций в размере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 штук (____ процентов от общего количества).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Оставшийся  после  продажи  на льготных условиях работникам Общества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приравненным   к  ним  лицам  пакет  акций  реализуется  в  соответствии 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 Возложить контроль за соблюдением сроков: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10.1. государственной регистрации Общества на 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(должность, фамилия,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 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10.2.   заключения  договора  безвозмездного  пользования  имуществом,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находящегося      в      собственности      Республики     Беларусь,    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10.3.  заключения  договора на выполнение установленных Правительством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Республики Беларусь мобилизационных заданий (заказов) на 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        (должность,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10.4. заключения договора на обязательное проведение работ по созданию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 хранению государственных ресурсов хлебопродуктов на 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(должность, фамилия,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   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10.5.  заключения  договора  на  закладку  и  хранение  хлебопродуктов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государственного материального резерва на 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(должность, фамилия, имя,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10.6.  регистрации  акций  в территориальном органе по ценным бумагам,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представления  на   подписание  в  Государственном  комитете  по  имуществу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Республики  Беларусь  договора  поручения  на  проведение  льготной продажи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 денежные средства принадлежащих  Республике  Беларусь  акций  работникам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и приравненным к ним лицам 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10.7. проведения первого общего собрания акционеров на 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        (должность,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 Государственного комитета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 имуществу (директор областного,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Минского городского территориального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фонда государственного имущества) _____________       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(подпись)             (И.О.Фамилия)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outlineLvl w:val="1"/>
        <w:rPr>
          <w:szCs w:val="22"/>
        </w:rPr>
      </w:pPr>
      <w:r w:rsidRPr="00176E48">
        <w:rPr>
          <w:szCs w:val="22"/>
        </w:rPr>
        <w:lastRenderedPageBreak/>
        <w:t>Приложение 16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постановлений Госкомимущества от 29.08.2012 </w:t>
      </w:r>
      <w:hyperlink r:id="rId51" w:history="1">
        <w:r w:rsidRPr="00176E48">
          <w:rPr>
            <w:color w:val="0000FF"/>
            <w:szCs w:val="22"/>
          </w:rPr>
          <w:t>N 38</w:t>
        </w:r>
      </w:hyperlink>
      <w:r w:rsidRPr="00176E48">
        <w:rPr>
          <w:szCs w:val="22"/>
        </w:rPr>
        <w:t>,</w:t>
      </w: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от 31.05.2013 </w:t>
      </w:r>
      <w:hyperlink r:id="rId52" w:history="1">
        <w:r w:rsidRPr="00176E48">
          <w:rPr>
            <w:color w:val="0000FF"/>
            <w:szCs w:val="22"/>
          </w:rPr>
          <w:t>N 22</w:t>
        </w:r>
      </w:hyperlink>
      <w:r w:rsidRPr="00176E48">
        <w:rPr>
          <w:szCs w:val="22"/>
        </w:rPr>
        <w:t>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52" w:name="P2681"/>
      <w:bookmarkEnd w:id="52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ГОСУДАРСТВЕННЫЙ КОМИТЕТ ПО ИМУЩЕСТВУ РЕСПУБЛИКИ БЕЛАРУСЬ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(ОБЛАСТНОЙ, МИНСКИЙ ГОРОДСКОЙ ТЕРРИТОРИАЛЬНЫЙ ФОНД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ИМУЩЕСТВА)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ПРИКАЗ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"__" ______________ ____ г.                                        N 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 передаче государственного имущества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республиканского унитарного предприятия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(наименование республиканского унитарного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уставный фонд открытого акционерного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общества,создаваемого с участием 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(наименование другого,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кроме государства, учредителя)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   основании  </w:t>
      </w:r>
      <w:hyperlink r:id="rId53" w:history="1">
        <w:r w:rsidRPr="00176E48">
          <w:rPr>
            <w:color w:val="0000FF"/>
            <w:sz w:val="22"/>
            <w:szCs w:val="22"/>
          </w:rPr>
          <w:t>частей  первой</w:t>
        </w:r>
      </w:hyperlink>
      <w:r w:rsidRPr="00176E48">
        <w:rPr>
          <w:sz w:val="22"/>
          <w:szCs w:val="22"/>
        </w:rPr>
        <w:t xml:space="preserve">  и  </w:t>
      </w:r>
      <w:hyperlink r:id="rId54" w:history="1">
        <w:r w:rsidRPr="00176E48">
          <w:rPr>
            <w:color w:val="0000FF"/>
            <w:sz w:val="22"/>
            <w:szCs w:val="22"/>
          </w:rPr>
          <w:t>второй  статьи 25</w:t>
        </w:r>
      </w:hyperlink>
      <w:r w:rsidRPr="00176E48">
        <w:rPr>
          <w:sz w:val="22"/>
          <w:szCs w:val="22"/>
        </w:rPr>
        <w:t xml:space="preserve"> Закона Республики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Беларусь  от 19 января 1993 года "О приватизации государственного имущества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   преобразовании   государственных   унитарных   предприятий  в  открытые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акционерные  общества", постановления  Совета Министров Республики Беларусь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 "__" __________ 20__ г. N ____ "______________________________________",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(наименование)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решения учредительного собрания от "__" __________ ____ г. (протокол N ___)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 создании открытого акционерного общества 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(наименование создаваемого ОАО)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(далее - Общество) путем преобразования 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(наименование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республиканского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(далее - Предприятие) и решения коллегии 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(Государственный комитет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по имуществу, областной, Минский городской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территориальный фонд государственного имущества)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 "__" __________ 20__ г. (протокол N ___) ПРИКАЗЫВАЮ: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1.   Передать  в  уставный  фонд  Общества  государственное  имущество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оценочной стоимостью 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                                (цифрами и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рублей  (__________  процентов  от уставного фонда  Общества),   приняв   к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сведению,       что       уставный       фонд      Общества      составляет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(цифрами и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рублей   и   на  эту  сумму  будет  выпущено _______ простых (обыкновенных)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акций  (в  том  числе  ______ акций(и, я), принадлежащих(ие, ая) Республике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Беларусь)  в форме записей на счетах номинальной стоимостью ________ рублей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каждая.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53" w:name="P2733"/>
      <w:bookmarkEnd w:id="53"/>
      <w:r w:rsidRPr="00176E48">
        <w:rPr>
          <w:sz w:val="22"/>
          <w:szCs w:val="22"/>
        </w:rPr>
        <w:t xml:space="preserve">     2.   Передать   Обществу   в   безвозмездное   пользование  без  права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распоряжения   с  условием  сохранения  целевого  использования  имущество,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республиканской  собственности,  отнесенное  законодательством  к объектам,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находящимся только в собственности государства, общей остаточной стоимостью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 1 января текущего года в сумме ____________________________ рублей.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Состав данного имущества определяется 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(наименование органа управления)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 и Обществом при заключении договора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безвозмездного   пользования    имуществом    на    дату    государственной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регистрации  Общества,  а  остаточная  стоимость  -  на  1-е  число  месяца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государственной регистрации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3. Уполномочить 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(наименование органа управления)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представлять  интересы государства  в  органах  управления  Общества  через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назначенных им представителей государства.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4. ________________________________________________________ обеспечить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(наименование органа управления)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заключение  не   позднее  20  дней  со   дня  государственной   регистрации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договора   на   выполнение   установленных  Правительством  Республики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Беларусь мобилизационных заданий (заказов);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договора   безвозмездного   пользования   имуществом,   находящимся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собственности  Республики  Беларусь,  в соответствии с </w:t>
      </w:r>
      <w:hyperlink w:anchor="P2733" w:history="1">
        <w:r w:rsidRPr="00176E48">
          <w:rPr>
            <w:color w:val="0000FF"/>
            <w:sz w:val="22"/>
            <w:szCs w:val="22"/>
          </w:rPr>
          <w:t>пунктом 2</w:t>
        </w:r>
      </w:hyperlink>
      <w:r w:rsidRPr="00176E48">
        <w:rPr>
          <w:sz w:val="22"/>
          <w:szCs w:val="22"/>
        </w:rPr>
        <w:t xml:space="preserve"> настоящего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приказа;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договора  на  обязательное  проведение  работ  по  созданию и хранению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государственных ресурсов хлебопродуктов;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договора   на  закладку  и  хранение  хлебопродуктов 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материального резерва.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  Установить,  что  льготная продажа принадлежащих государству акций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работникам  Общества  и приравненным к ним лицам осуществляется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соответствии с законодательством Республики Беларусь в течение 5 месяцев со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дня  государственной  регистрации  акций,  но  не  более  8  месяцев со дня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проведения учредительного собрания по созданию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6. В соответствии с 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(указ Президента Республики Беларусь,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постановление  Совета Министров Республики Беларусь,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заключение отраслевой комиссии)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сохранить в собственности Республики  Беларусь  пакет   акций   в   размере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 (____ процентов от общего количества).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Оставшийся  после  продажи  за  деньги на льготных условиях работникам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и приравненным к ним лицам пакет акций реализуется в соответствии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 законодательством.</w:t>
      </w:r>
    </w:p>
    <w:p w:rsidR="00176E48" w:rsidRPr="00176E48" w:rsidRDefault="00176E48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  <w:r w:rsidRPr="00176E48">
        <w:rPr>
          <w:szCs w:val="22"/>
        </w:rPr>
        <w:lastRenderedPageBreak/>
        <w:t>КонсультантПлюс: примечание.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  <w:r w:rsidRPr="00176E48">
        <w:rPr>
          <w:szCs w:val="22"/>
        </w:rPr>
        <w:t>Нумерация пунктов дана в соответствии с официальным текстом документа.</w:t>
      </w:r>
    </w:p>
    <w:p w:rsidR="00176E48" w:rsidRPr="00176E48" w:rsidRDefault="00176E48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 Возложить контроль за соблюдением сроков: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8.1. государственной регистрации Общества 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(должность, фамилия, имя,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  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8.2.   заключения   договора  безвозмездного  пользования  имуществом,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находящимся      в      собственности      Республики      Беларусь,    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8.3.  заключения  договора  на выполнение установленных Правительством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Республики     Беларусь     мобилизационных     заданий     (заказов)   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8.4.  заключения договора на обязательное проведение работ по созданию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      хранению      государственных     ресурсов     хлебопродуктов    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8.5.   заключения  договора  на  закладку  и  хранение  хлебопродуктов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государственного материального резерва на 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(должность, фамилия, имя,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8.6.  регистрации  акций  в  отделе  (управлении)  по  ценным  бумагам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главных  управлений   Министерства  финансов  по  областям  (г. Минску) 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территориальной   принадлежности  эмитента,  представления на  подписание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Государственный комитет по имуществу Республики Беларусь договора поручения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   проведение   льготной   продажи  за  денежные  средства  принадлежащих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Республике Беларусь акций работникам Общества и приравненным к ним лицам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9.  Контроль  за  соблюдением  условий  договора  о  создании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возложить 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(должность, 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 (директор областного,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Минского городского территориального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фонда государственного имущества) _____________           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(подпись)               (И.О.Фамилия)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2"/>
        </w:rPr>
      </w:pPr>
    </w:p>
    <w:p w:rsidR="00176E48" w:rsidRPr="00176E48" w:rsidRDefault="00806830">
      <w:pPr>
        <w:pStyle w:val="ConsPlusNormal"/>
        <w:ind w:firstLine="540"/>
        <w:jc w:val="both"/>
        <w:rPr>
          <w:szCs w:val="22"/>
        </w:rPr>
      </w:pPr>
      <w:hyperlink r:id="rId55" w:history="1">
        <w:r w:rsidR="00176E48" w:rsidRPr="00176E48">
          <w:rPr>
            <w:color w:val="0000FF"/>
            <w:szCs w:val="22"/>
          </w:rPr>
          <w:t>Форма</w:t>
        </w:r>
      </w:hyperlink>
      <w:r w:rsidR="00176E48" w:rsidRPr="00176E48">
        <w:rPr>
          <w:szCs w:val="22"/>
        </w:rPr>
        <w:t xml:space="preserve"> Устава открытого акционерного общества, созданного путем преобразования республиканского унитарного предприятия, в редакции постановления Государственного комитета по имуществу Республики Беларусь от 29.12.2015 N 49 включена в информационный банк "Деловые Бумаги:Белорусский Выпуск".</w:t>
      </w:r>
    </w:p>
    <w:p w:rsidR="00176E48" w:rsidRPr="00176E48" w:rsidRDefault="00176E48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outlineLvl w:val="1"/>
        <w:rPr>
          <w:szCs w:val="22"/>
        </w:rPr>
      </w:pPr>
      <w:r w:rsidRPr="00176E48">
        <w:rPr>
          <w:szCs w:val="22"/>
        </w:rPr>
        <w:lastRenderedPageBreak/>
        <w:t>Приложение 17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center"/>
        <w:rPr>
          <w:szCs w:val="22"/>
        </w:rPr>
      </w:pP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(в ред. постановлений Госкомимущества от 29.08.2012 </w:t>
      </w:r>
      <w:hyperlink r:id="rId56" w:history="1">
        <w:r w:rsidRPr="00176E48">
          <w:rPr>
            <w:color w:val="0000FF"/>
            <w:szCs w:val="22"/>
          </w:rPr>
          <w:t>N 38</w:t>
        </w:r>
      </w:hyperlink>
      <w:r w:rsidRPr="00176E48">
        <w:rPr>
          <w:szCs w:val="22"/>
        </w:rPr>
        <w:t>,</w:t>
      </w:r>
    </w:p>
    <w:p w:rsidR="00176E48" w:rsidRPr="00176E48" w:rsidRDefault="00176E48">
      <w:pPr>
        <w:pStyle w:val="ConsPlusNormal"/>
        <w:jc w:val="center"/>
        <w:rPr>
          <w:szCs w:val="22"/>
        </w:rPr>
      </w:pPr>
      <w:r w:rsidRPr="00176E48">
        <w:rPr>
          <w:szCs w:val="22"/>
        </w:rPr>
        <w:t xml:space="preserve">от 22.10.2012 </w:t>
      </w:r>
      <w:hyperlink r:id="rId57" w:history="1">
        <w:r w:rsidRPr="00176E48">
          <w:rPr>
            <w:color w:val="0000FF"/>
            <w:szCs w:val="22"/>
          </w:rPr>
          <w:t>N 52</w:t>
        </w:r>
      </w:hyperlink>
      <w:r w:rsidRPr="00176E48">
        <w:rPr>
          <w:szCs w:val="22"/>
        </w:rPr>
        <w:t xml:space="preserve">, от 21.11.2013 </w:t>
      </w:r>
      <w:hyperlink r:id="rId58" w:history="1">
        <w:r w:rsidRPr="00176E48">
          <w:rPr>
            <w:color w:val="0000FF"/>
            <w:szCs w:val="22"/>
          </w:rPr>
          <w:t>N 56</w:t>
        </w:r>
      </w:hyperlink>
      <w:r w:rsidRPr="00176E48">
        <w:rPr>
          <w:szCs w:val="22"/>
        </w:rPr>
        <w:t>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54" w:name="P2834"/>
      <w:bookmarkEnd w:id="54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УТВЕРЖДЕНО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Приказ Государственного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комитета по имуществу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Республики Беларусь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(областного, Минского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городского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территориального фонда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государственного имущества)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____________________________ </w:t>
      </w:r>
      <w:hyperlink w:anchor="P2879" w:history="1">
        <w:r w:rsidRPr="00176E48">
          <w:rPr>
            <w:color w:val="0000FF"/>
            <w:sz w:val="22"/>
            <w:szCs w:val="22"/>
          </w:rPr>
          <w:t>&lt;*&gt;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(дата, N)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М.П.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УТВЕРЖДЕНО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Решение учредительного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Протокол _______________ </w:t>
      </w:r>
      <w:hyperlink w:anchor="P2880" w:history="1">
        <w:r w:rsidRPr="00176E48">
          <w:rPr>
            <w:color w:val="0000FF"/>
            <w:sz w:val="22"/>
            <w:szCs w:val="22"/>
          </w:rPr>
          <w:t>&lt;**&gt;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 (дата, N)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УСТАВ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открытого акционерного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(наименование)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ГЛАВА 1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ОБЩИЕ ПОЛОЖЕНИЯ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1. Открытое акционерное общество 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(наименование)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(далее - Общество) создано: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   основании   приказа  (Госкомимущества  или  областного,  Минского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городского     территориального     фонда    государственного    имущества)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__________________________ </w:t>
      </w:r>
      <w:hyperlink w:anchor="P2879" w:history="1">
        <w:r w:rsidRPr="00176E48">
          <w:rPr>
            <w:color w:val="0000FF"/>
            <w:sz w:val="22"/>
            <w:szCs w:val="22"/>
          </w:rPr>
          <w:t>&lt;*&gt;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(дата, N)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решением учредительного собрания (протокол _____________________) </w:t>
      </w:r>
      <w:hyperlink w:anchor="P2880" w:history="1">
        <w:r w:rsidRPr="00176E48">
          <w:rPr>
            <w:color w:val="0000FF"/>
            <w:sz w:val="22"/>
            <w:szCs w:val="22"/>
          </w:rPr>
          <w:t>&lt;**&gt;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    (дата, N)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путем  преобразования   республиканского     унитарного    предприятия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_______________________________________________________________________ </w:t>
      </w:r>
      <w:hyperlink w:anchor="P2879" w:history="1">
        <w:r w:rsidRPr="00176E48">
          <w:rPr>
            <w:color w:val="0000FF"/>
            <w:sz w:val="22"/>
            <w:szCs w:val="22"/>
          </w:rPr>
          <w:t>&lt;*&gt;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(наименование республиканского унитарного предприятия)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путем преобразования государственных унитарных предприятий 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_____________________________________________________________________ </w:t>
      </w:r>
      <w:hyperlink w:anchor="P2882" w:history="1">
        <w:r w:rsidRPr="00176E48">
          <w:rPr>
            <w:color w:val="0000FF"/>
            <w:sz w:val="22"/>
            <w:szCs w:val="22"/>
          </w:rPr>
          <w:t>&lt;***&gt;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(наименование государственных унитарных предприятий)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соответствии с законодательством Республики Беларусь о приватизации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государственного имущества.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--------------------------------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55" w:name="P2879"/>
      <w:bookmarkEnd w:id="55"/>
      <w:r w:rsidRPr="00176E48">
        <w:rPr>
          <w:sz w:val="22"/>
          <w:szCs w:val="22"/>
        </w:rPr>
        <w:t xml:space="preserve">     &lt;*&gt; В случае преобразования республиканского унитарного предприятия.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56" w:name="P2880"/>
      <w:bookmarkEnd w:id="56"/>
      <w:r w:rsidRPr="00176E48">
        <w:rPr>
          <w:sz w:val="22"/>
          <w:szCs w:val="22"/>
        </w:rPr>
        <w:t xml:space="preserve">     &lt;**&gt; В случае преобразования республиканского унитарного предприятия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участием другого(их), кроме государства, учредителя(ей).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57" w:name="P2882"/>
      <w:bookmarkEnd w:id="57"/>
      <w:r w:rsidRPr="00176E48">
        <w:rPr>
          <w:sz w:val="22"/>
          <w:szCs w:val="22"/>
        </w:rPr>
        <w:t xml:space="preserve">     &lt;***&gt;  В  случае  преобразования  нескольких государственных унитарных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предприятий в одно акционерное общество.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Общество  является правопреемником республиканского(их) унитарного(ых)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предприятия(ий)   _________________   в   соответствии   с  передаточным(и)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актом(и), за исключением прав и обязанностей, которые не могут принадлежать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Обществу.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2.  Общество  является  коммерческой  организацией, имеет обособленное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имущество, самостоятельный баланс, печать.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Общество   вправе   иметь   штампы,  бланки  со  своим  наименованием,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собственную   эмблему,  товарный  знак  (знак  обслуживания),  открывать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установленном порядке текущий (расчетный) и иные счета в банках.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3. Фирменное наименование Общества: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 русском языке: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полное: Открытое акционерное общество 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сокращенное: ОАО 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 белорусском языке: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полное: Адкрытае акцыянернае таварыства 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сокращенное: ААТ 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4. Место нахождения Общества: 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(указывается место нахождения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постоянно действующего исполнительного органа)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Почтовый адрес: ___________________________________ факс/тел. 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5. Основной целью деятельности Общества является получение прибыли.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6. Общество осуществляет следующие виды деятельности: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(указываются виды деятельности в соответствии с перечнем видов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деятельности, на осуществление которых требуется специальное разрешение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(лицензия). Указываются виды деятельности в соответствии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Общегосударственным </w:t>
      </w:r>
      <w:hyperlink r:id="rId59" w:history="1">
        <w:r w:rsidRPr="00176E48">
          <w:rPr>
            <w:color w:val="0000FF"/>
            <w:sz w:val="22"/>
            <w:szCs w:val="22"/>
          </w:rPr>
          <w:t>классификатором</w:t>
        </w:r>
      </w:hyperlink>
      <w:r w:rsidRPr="00176E48">
        <w:rPr>
          <w:sz w:val="22"/>
          <w:szCs w:val="22"/>
        </w:rPr>
        <w:t xml:space="preserve"> видов экономической  деятельности)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Деятельность,    подлежащая    лицензированию    в    соответствии  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законодательными актами Республики Беларусь, осуществляется после получения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соответствующего специального разрешения (лицензии).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7. Общество отвечает по своим обязательствам всем своим имуществом.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Акционеры  Общества  не  отвечают  по  его обязательствам и несут риск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убытков,   связанных   с   деятельностью  Общества,  в  пределах  стоимости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принадлежащих им акций.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8.  Общество  не  вправе выступать гарантом, поручителем третьих лиц -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юридических  лиц  негосударственной формы собственности и физических лиц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исполнению  этими  лицами  своих  обязательств  по возврату предоставляемых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банками  и  небанковскими  кредитно-финансовыми  организациями кредитов, за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исключением  кредитов,  выдаваемых  на  строительство жилых помещений, если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иное не установлено Президентом Республики Беларусь.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9.   Общество   может  в  установленном  порядке  создавать  унитарные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предприятия, представительства и филиалы, участвовать в создании (входить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состав)  объединений,   холдингов,  быть  учредителем  (участником)  других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хозяйственных обществ и товариществ.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Общество имеет следующие представительства и филиалы: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(указываются наименование и почтовый адрес представительств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филиалов)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10. Срок деятельности Общества не ограничен.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11.   Первый   финансовый   год   Общества   начинается   с  даты 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государственной  регистрации  и  завершается 31 декабря года, в котором оно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было создано. Последующие финансовые годы соответствуют календарным.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ГЛАВА 2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ИМУЩЕСТВО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12. В собственности Общества находятся: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имущество,  переданное  учредителем(ями)  (акционерами) Общества в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уставный фонд в виде вкладов;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имущество,   приобретенное   Обществом  в  процессе  осуществления  им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предпринимательской деятельности;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поступления,  полученные  в результате использования имущества (плоды,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продукция,  доходы),  если  иное  не  предусмотрено  законодательством 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договором об использовании этого имущества;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имущество унитарных предприятий, учрежденных Обществом;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имущество,  приобретенное  Обществом по другим основаниям, допускаемым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ГЛАВА 3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УСТАВНЫЙ ФОНД, АКЦИИ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13.  Уставный фонд Общества составляет ____________ (________________)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(цифрами)      (прописью)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рублей.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Уставный фонд разделен на _____________________ простых (обыкновенных)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акций номинальной стоимостью _____________________ рублей каждая.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Акции выпускаются в форме записей на счетах.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14.  Общество обязано заключить с депозитарием договор на депозитарное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обслуживание, в соответствии с условиями которого депозитарий по требованию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формирует реестр владельцев ценных бумаг.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15.   Уставный   фонд  Общества  может  быть  увеличен  путем  выпуска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дополнительных акций либо увеличения номинальной стоимости акций.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Увеличение уставного фонда Общества путем выпуска дополнительных акций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может  осуществляться как за счет источников собственных средств Общества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(или) акционеров, так и за счет иных инвестиций. Увеличение уставного фонда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путем  увеличения  номинальной  стоимости акций осуществляется за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счет  источников  собственных средств Общества, а при условии единогласного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принятия такого решения всеми акционерами - за счет средств его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Сумма,  на  которую  увеличивается  уставный  фонд  Общества  за  счет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источников   собственных   средств,   не  должна  превышать  разницу  между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стоимостью  чистых  активов  и  суммой  уставного  фонда и резервных фондов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Увеличение  уставного фонда Общества для покрытия понесенных Обществом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убытков не допускается.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16.   Уставный  фонд  Общества  может  быть  уменьшен  путем  снижения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номинальной стоимости акций либо приобретения Обществом части акций в целях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сокращения их общего количества.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Уставный фонд Общества подлежит уменьшению до размера, не превышающего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стоимости  его чистых активов в случае, если по окончании второго и каждого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последующего  финансового  года  стоимость чистых активов Общества окажется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меньше уставного фонда.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Общество  не  вправе  принимать решение об уменьшении своего уставного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фонда,  если  в  результате такого уменьшения уставный фонд Общества станет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меньше    минимального    размера    уставного    фонда,   предусмотренного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Уменьшение уставного фонда Общества допускается после уведомления всех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его кредиторов.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случае  принятия  решения  об уменьшении уставного фонда Общество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течение  30 дней с даты принятия такого решения обязано письменно уведомить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кредиторов  Общества  об  уменьшении уставного фонда Общества и о его новом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размере   либо   опубликовать  в  печатном  средстве  массовой  информации,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предназначенном   для   публикации  данных  о  государственной  регистрации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юридических лиц, сообщение о принятом решении.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17.  Общество  может  осуществлять приобретение выпущенных им акций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решению    общего    собрания   акционеров   в   случаях,   предусмотренных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18.  Решением  Общества  о  приобретении им акций Общества должны быть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определены:  цель  приобретения акций, количество приобретаемых акций, цена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их  приобретения, форма и срок оплаты акций; срок представления акционерами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предложений  о  продаже  акций;  срок,  в  течение  которого осуществляется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приобретение  акций;  порядок  уведомления  акционеров  - владельцев акций,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решение о приобретении которых было принято.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Срок,  в  течение которого осуществляется приобретение акций, не может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быть  меньше тридцати дней и более шести месяцев с момента принятия решения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 приобретении акций.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случае,  если  общее количество предложенных для приобретения акций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превышает   количество   акций,  решение  о  приобретении  которых  принято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Обществом,  акции  приобретаются  у  акционеров  пропорционально заявленным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предложениям.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58" w:name="P3018"/>
      <w:bookmarkEnd w:id="58"/>
      <w:r w:rsidRPr="00176E48">
        <w:rPr>
          <w:sz w:val="22"/>
          <w:szCs w:val="22"/>
        </w:rPr>
        <w:t xml:space="preserve">     19.  Общество  осуществляет  выкуп  выпущенных  им акций по требованию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в случаях, предусмотренных 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Список  акционеров,  акции  которых должны быть выкуплены Обществом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требованию  акционеров,  составляется  на  основании данных того же реестра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владельцев  ценных  бумаг,  на основании которого был составлен список лиц,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имеющих право на участие в общем собрании акционеров, повестка дня которого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включала  вопросы,  принятие  решений  по  которым  может  повлечь за собой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возникновение у акционеров права требовать выкупа акций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Цена  выкупа Обществом акций по требованию его акционеров утверждается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общим  собранием  акционеров, принимающим решение, которое может повлечь за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собой  возникновение у акционеров права требовать выкупа акций Общества, 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  менее  номинальной  стоимости  акций, а в случае проведения независимой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оценки  стоимости  акций - не менее стоимости акций, указанной в заключении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  оценке.  Независимая  оценка  стоимости  акций должна быть проведена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требованию  акционеров,  являющихся в совокупности владельцами двух и более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процентов  голосующих  акций  Общества, за счет средств Общества либо может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быть   проведена   по  инициативе  самого  Общества  или  любого  акционера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(акционеров) за счет собственных средств.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59" w:name="P3036"/>
      <w:bookmarkEnd w:id="59"/>
      <w:r w:rsidRPr="00176E48">
        <w:rPr>
          <w:sz w:val="22"/>
          <w:szCs w:val="22"/>
        </w:rPr>
        <w:t xml:space="preserve">     20.  В  10-дневный  срок  после проведения общего собрания акционеров,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принявшего  решение,  которое  влечет  за  собой возникновение у акционеров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права  требовать  выкупа  акций  Общества, Общество уведомляет акционеров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порядке,  в  котором  они  были извещены о проведении этого общего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 об  их  праве  требовать выкуп акций. В уведомлении должны быть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указаны  цена  выкупа  акций  и  срок,  в  течение которого акционеры могут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предъявить  письменное требование Обществу о выкупе принадлежащих им акций.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Срок  в  течение  которого  акционеры  могут предъявить требование о выкупе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акций   составляет   50  дней  с  даты  принятия  решения  общим  собранием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акционеров, повлекшего возникновение у акционеров права требовать выкупа 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акций.  Письменное  требование  акционера  о выкупе принадлежащих ему акций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должно  содержать  фамилию,  собственное  имя  и  отчество (наименование)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подпись акционера, а также количество акций, выкуп которых он требует.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течение  30  дней  после  истечения  срока предъявления акционерами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письменных требований о выкупе акций Общество обязано выкупить акции у этих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акционеров, если общая сумма денежных средств, направляемых Обществом на 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выкуп,  не превышает 10% стоимости чистых активов Общества на дату принятия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решения,  повлекшего  возникновение  у  акционеров  права  требовать выкупа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Обществом  акций.  В  случае, если общее количество акций, предложенных для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выкупа  по требованию акционеров, превышает количество акций, которое может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быть  приобретено  Обществом  с  учетом этого ограничения, акции выкупаются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пропорционально  заявленным требованиям. В случае отказа Общества от выкупа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акций,  акционерам  направляется письменное уведомление, содержащее причину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отказа не позднее 5 дней со дня принятия такого решения.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21.  Поступившие  в распоряжение Общества акции не предоставляют права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голоса,   они  не  учитываются  при  подсчете  голосов  на  общем  собрании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акционеров,  по  ним  не  начисляются  дивиденды.  Акции,  приобретенные 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определенной  целью,  должны  быть реализованы в соответствии с этой целью,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определенной в решении общего собрания акционеров, в течение одного года.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противном  случае  общее  собрание  акционеров  должно  принять  решение об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уменьшении  уставного фонда Общества на сумму номинальных стоимостей акций,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поступивших в его распоряжение.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Акции,  выкупленные  Обществом  по  требованию его акционеров в случае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реорганизации  Общества,  подлежат аннулированию по решению уполномоченного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государственного органа на основании документов, представленных обществом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соответствии с законодательством о ценных бумагах.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ГЛАВА 4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ПРАВА И ОБЯЗАННОСТИ АКЦИОНЕРОВ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22. Акционеры Общества вправе: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участвовать  в  общем собрании акционеров с правом голоса по вопросам,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относящимся к компетенции общего собрания акционеров;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получать часть прибыли Общества в виде дивидендов;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получать  в  случае  ликвидации  Общества часть имущества, оставшегося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после расчетов с кредиторами, или его стоимость;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получать  информацию  о  деятельности  Общества  и  знакомиться  с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документацией  в  объеме  и  порядке,  определенными  </w:t>
      </w:r>
      <w:hyperlink w:anchor="P4183" w:history="1">
        <w:r w:rsidRPr="00176E48">
          <w:rPr>
            <w:color w:val="0000FF"/>
            <w:sz w:val="22"/>
            <w:szCs w:val="22"/>
          </w:rPr>
          <w:t>пунктом 87</w:t>
        </w:r>
      </w:hyperlink>
      <w:r w:rsidRPr="00176E48">
        <w:rPr>
          <w:sz w:val="22"/>
          <w:szCs w:val="22"/>
        </w:rPr>
        <w:t xml:space="preserve"> настоящего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распоряжаться  принадлежащими  им  акциями  в порядке, предусмотренном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передавать  свои  полномочия  по  участию  в  управлении деятельностью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иным  лицам  путем выдачи доверенности либо заключения договора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порядке, установленном законодательными актами.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Решением   общего   собрания   акционеров   может  быть  предоставлено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акционерам    Общества,    владеющим    простыми    голосующими    акциями,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преимущественное  право  на приобретение дополнительно выпущенных Обществом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акций и утвержден порядок реализации такого права.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23. Акционеры Общества обязаны: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не  разглашать  конфиденциальную  информацию  о деятельности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полученную в связи с участием в Обществе;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своевременно  сообщать  депозитарию,  формирующему  реестр  владельцев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ценных  бумаг  Общества,  обо  всех  изменениях данных о себе, включенных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реестр;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выполнять   иные   обязанности,   связанные  с  участием  в  Обществе,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предусмотренные 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ГЛАВА 5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ОРГАНЫ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24.  Органами  Общества  являются  органы  управления  Общества  и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контрольный орган.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Органами управления Общества являются: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общее собрание акционеров;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наблюдательный совет;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исполнительные органы (дирекция и директор).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Контрольным органом Общества является ревизионная комиссия.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25.  Общее  собрание  акционеров  является  высшим  органом управления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Общее   руководство  деятельностью  Общества  в  период  между  общими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собраниями  акционеров  осуществляет  наблюдательный  совет. Наблюдательный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совет и ревизионная комиссия подотчетны общему собранию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Исполнительные   органы   подотчетны   общему  собранию  акционеров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наблюдательному совету и организуют выполнение решений этих органов.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60" w:name="P3120"/>
      <w:bookmarkEnd w:id="60"/>
      <w:r w:rsidRPr="00176E48">
        <w:rPr>
          <w:sz w:val="22"/>
          <w:szCs w:val="22"/>
        </w:rPr>
        <w:t xml:space="preserve">     26.  Члены  органов  Общества  в  соответствии с их компетенцией несут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ответственность   перед   Обществом  за  убытки,  причиненные  Обществу  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виновными    действиями    (бездействием),    в    порядке,   установленном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законодательством.   При   этом  не  несут  ответственности  члены  органов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Общества, голосовавшие против решения, которое повлекло причинение Обществу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убытков,  или  не  принимавшие  участия в таком голосовании, а также в иных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случаях,    установленных   законодательными   актами.   В   случае,   если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ответственность несут несколько членов органов Общества, их ответственность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перед  Обществом  является  солидарной.  В  случае  отказа  членов  органов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в  добровольном  возмещении  убытков  они  могут  быть взысканы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интересах  Общества  в  судебном  порядке  по  иску самого Общества, членов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 совета, уполномоченных его решением, принятым большинством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  менее  двух  третей голосов всех членов наблюдательного совета, а также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 Общества,  уполномоченных  решением общего собрания акционеров,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принятым  большинством  не  менее  трех  четвертей  от  числа  голосов лиц,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принявших участие в этом собрании.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ГЛАВА 6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КОМПЕТЕНЦИЯ ОБЩЕГО СОБРАНИЯ АКЦИОНЕРОВ И ФОРМЫ ЕГО ПРОВЕДЕНИЯ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 К компетенции общего собрания акционеров относятся: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61" w:name="P3141"/>
      <w:bookmarkEnd w:id="61"/>
      <w:r w:rsidRPr="00176E48">
        <w:rPr>
          <w:sz w:val="22"/>
          <w:szCs w:val="22"/>
        </w:rPr>
        <w:t xml:space="preserve">     27.1. изменение устава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27.2. изменение размера уставного фонда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27.3. принятие и утверждение решения о выпуске акций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27.4.  избрание  членов  наблюдательного совета и ревизионной комиссии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и  досрочное  прекращение  их полномочий, за исключением случаев,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когда в соответствии с </w:t>
      </w:r>
      <w:hyperlink r:id="rId60" w:history="1">
        <w:r w:rsidRPr="00176E48">
          <w:rPr>
            <w:color w:val="0000FF"/>
            <w:sz w:val="22"/>
            <w:szCs w:val="22"/>
          </w:rPr>
          <w:t>частью пятой статьи 51</w:t>
        </w:r>
      </w:hyperlink>
      <w:r w:rsidRPr="00176E48">
        <w:rPr>
          <w:sz w:val="22"/>
          <w:szCs w:val="22"/>
        </w:rPr>
        <w:t xml:space="preserve"> Закона Республики Беларусь от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9  декабря  1992  года  "О  хозяйственных  обществах" (Ведамасцi Вярхоўнага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Савета  Рэспублiкi  Беларусь,  1992  г., N 35; Национальный реестр правовых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актов  Республики  Беларусь,  2006  г.,  N  18,  2/1197)  (далее  -  Закон)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полномочия  члена  (членов)  наблюдательного  совета  Общества прекращаются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досрочно без принятия решения общего собрания участников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27.5.  утверждение  годовых отчетов, бухгалтерских балансов, отчетов 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прибылях  и убытках Общества и распределение прибыли и убытков Общества при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наличии  и  с  учетом  заключения  ревизионной  комиссии  и в установленных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 случаях - аудиторского заключения;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27.6.  решение о реорганизации Общества и об утверждении передаточного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акта или разделительного баланса;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27.7.   решение   о  ликвидации  Общества,  назначение  ликвидационной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комиссии  (ликвидатора)  и  утверждение  промежуточного  ликвидационного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ликвидационного   балансов,   за   исключением  случаев,  когда  решение  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ликвидации Общества принято регистрирующим органом или судом в соответствии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 законодательными актами;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27.8. определение размера вознаграждений и компенсации расходов членам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 совета,  ревизионной  комиссии  Общества за исполнение ими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своих обязанностей;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27.9.  утверждение  локальных  нормативных  правовых  актов Общества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случаях, предусмотренных законодательством;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27.10.  предоставление иным органам управления Общества права принятия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решений  по  отдельным вопросам, не отнесенным к исключительной компетенции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общего собрания акционеров;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27.11. определение порядка ведения общего собрания акционеров в части,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   урегулированной  законодательством,  настоящим  уставом  и  локальными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нормативными правовыми актами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27.12.  принятие  решений  о приобретении Обществом акций собственного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выпуска;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62" w:name="P3176"/>
      <w:bookmarkEnd w:id="62"/>
      <w:r w:rsidRPr="00176E48">
        <w:rPr>
          <w:sz w:val="22"/>
          <w:szCs w:val="22"/>
        </w:rPr>
        <w:t xml:space="preserve">     27.13.  принятие  решений  о выплате дивидендов по результатам первого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квартала,  полугодия,  девяти месяцев и по результатам года после окончания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соответствующего периода;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63" w:name="P3179"/>
      <w:bookmarkEnd w:id="63"/>
      <w:r w:rsidRPr="00176E48">
        <w:rPr>
          <w:sz w:val="22"/>
          <w:szCs w:val="22"/>
        </w:rPr>
        <w:t xml:space="preserve">     27.14.  решение  о  крупных  сделках  Общества  и  сделках Общества,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совершении  которых  имеется  заинтересованность  его аффилированных лиц,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случаях, предусмотренных </w:t>
      </w:r>
      <w:hyperlink w:anchor="P4042" w:history="1">
        <w:r w:rsidRPr="00176E48">
          <w:rPr>
            <w:color w:val="0000FF"/>
            <w:sz w:val="22"/>
            <w:szCs w:val="22"/>
          </w:rPr>
          <w:t>главой 12</w:t>
        </w:r>
      </w:hyperlink>
      <w:r w:rsidRPr="00176E48">
        <w:rPr>
          <w:sz w:val="22"/>
          <w:szCs w:val="22"/>
        </w:rPr>
        <w:t xml:space="preserve"> настоящего устава;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27.15 определение основных направлений деятельности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27.16  решение об участии в объединениях юридических лиц, объединениях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юридических  лиц  и  индивидуальных предпринимателей, создаваемых в формах,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предусмотренных законодательными актами;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27.17.  решение  о  создании,  реорганизации  и  ликвидации  Обществом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унитарных предприятий;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27.18. утверждение оценки стоимости неденежных вкладов в уставный фонд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на основании заключения об оценке и (или) экспертизы достоверности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оценки стоимости неденежного вклада;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64" w:name="P3191"/>
      <w:bookmarkEnd w:id="64"/>
      <w:r w:rsidRPr="00176E48">
        <w:rPr>
          <w:sz w:val="22"/>
          <w:szCs w:val="22"/>
        </w:rPr>
        <w:t xml:space="preserve">     27.19.  решение  о предоставлении безвозмездной (спонсорской) помощи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соответствии с законодательными актами;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27.20.   решение   иных   вопросов,   отнесенных  законодательством  к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компетенции    высшего    органа   управления   акционерного   общества 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предусмотренных настоящим уставом.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Вопросы,  указанные  в  </w:t>
      </w:r>
      <w:hyperlink w:anchor="P3141" w:history="1">
        <w:r w:rsidRPr="00176E48">
          <w:rPr>
            <w:color w:val="0000FF"/>
            <w:sz w:val="22"/>
            <w:szCs w:val="22"/>
          </w:rPr>
          <w:t>подпунктах  27.1</w:t>
        </w:r>
      </w:hyperlink>
      <w:r w:rsidRPr="00176E48">
        <w:rPr>
          <w:sz w:val="22"/>
          <w:szCs w:val="22"/>
        </w:rPr>
        <w:t xml:space="preserve">  -  </w:t>
      </w:r>
      <w:hyperlink w:anchor="P3176" w:history="1">
        <w:r w:rsidRPr="00176E48">
          <w:rPr>
            <w:color w:val="0000FF"/>
            <w:sz w:val="22"/>
            <w:szCs w:val="22"/>
          </w:rPr>
          <w:t>27.13</w:t>
        </w:r>
      </w:hyperlink>
      <w:r w:rsidRPr="00176E48">
        <w:rPr>
          <w:sz w:val="22"/>
          <w:szCs w:val="22"/>
        </w:rPr>
        <w:t xml:space="preserve">  настоящего пункта,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относятся  к  исключительной  компетенции  общего  собрания акционеров и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могут быть переданы на решение других органов управления Обществом.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Вопросы,  указанные  в  </w:t>
      </w:r>
      <w:hyperlink w:anchor="P3179" w:history="1">
        <w:r w:rsidRPr="00176E48">
          <w:rPr>
            <w:color w:val="0000FF"/>
            <w:sz w:val="22"/>
            <w:szCs w:val="22"/>
          </w:rPr>
          <w:t>подпунктах 27.14</w:t>
        </w:r>
      </w:hyperlink>
      <w:r w:rsidRPr="00176E48">
        <w:rPr>
          <w:sz w:val="22"/>
          <w:szCs w:val="22"/>
        </w:rPr>
        <w:t xml:space="preserve"> - </w:t>
      </w:r>
      <w:hyperlink w:anchor="P3191" w:history="1">
        <w:r w:rsidRPr="00176E48">
          <w:rPr>
            <w:color w:val="0000FF"/>
            <w:sz w:val="22"/>
            <w:szCs w:val="22"/>
          </w:rPr>
          <w:t>27.19</w:t>
        </w:r>
      </w:hyperlink>
      <w:r w:rsidRPr="00176E48">
        <w:rPr>
          <w:sz w:val="22"/>
          <w:szCs w:val="22"/>
        </w:rPr>
        <w:t xml:space="preserve"> настоящего пункта,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могут быть переданы на решение исполнительных органов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28.  В период до проведения первого общего собрания акционеров и когда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Республике  Беларусь  принадлежит  100  процентов  акций Общества, решением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общего   собрания   акционеров  является  решение  органа,  осуществляющего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владельческий надзор.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29.  Общее  собрание акционеров может проводиться в очной, заочной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смешанной формах.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Очная  форма  проведения  общего  собрания  акционеров предусматривает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совместное  присутствие  лиц, имеющих право на участие в этом собрании, при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обсуждении вопросов повестки дня собрания и принятии решений по ним.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  проведении общего собрания акционеров в заочной форме мнение лиц,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имеющих  право  на  участие  в  этом  собрании,  по  вопросам  повестки дня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собрания,  поставленным  на  голосование, определяется путем их письменного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опроса.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Смешанная  форма  проведения  общего собрания акционеров предоставляет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лицам,  имеющим  право  на  участие в этом собрании, право проголосовать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вопросам  повестки дня собрания либо во время присутствия на собрании, либо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путем письменного опроса.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ГЛАВА 7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СОЗЫВ ОБЩЕГО СОБРАНИЯ АКЦИОНЕРОВ И ПОДГОТОВКА К ЕГО ПРОВЕДЕНИЮ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30.  Очередные  и  внеочередные общие собрания акционеров созываются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проводятся  наблюдательным  советом,  за  исключением  случаев, указанных в</w:t>
      </w:r>
    </w:p>
    <w:p w:rsidR="00176E48" w:rsidRPr="00176E48" w:rsidRDefault="00806830">
      <w:pPr>
        <w:pStyle w:val="ConsPlusNonformat"/>
        <w:jc w:val="both"/>
        <w:rPr>
          <w:sz w:val="22"/>
          <w:szCs w:val="22"/>
        </w:rPr>
      </w:pPr>
      <w:hyperlink w:anchor="P3225" w:history="1">
        <w:r w:rsidR="00176E48" w:rsidRPr="00176E48">
          <w:rPr>
            <w:color w:val="0000FF"/>
            <w:sz w:val="22"/>
            <w:szCs w:val="22"/>
          </w:rPr>
          <w:t>пунктах 31</w:t>
        </w:r>
      </w:hyperlink>
      <w:r w:rsidR="00176E48" w:rsidRPr="00176E48">
        <w:rPr>
          <w:sz w:val="22"/>
          <w:szCs w:val="22"/>
        </w:rPr>
        <w:t xml:space="preserve"> и </w:t>
      </w:r>
      <w:hyperlink w:anchor="P3237" w:history="1">
        <w:r w:rsidR="00176E48" w:rsidRPr="00176E48">
          <w:rPr>
            <w:color w:val="0000FF"/>
            <w:sz w:val="22"/>
            <w:szCs w:val="22"/>
          </w:rPr>
          <w:t>32</w:t>
        </w:r>
      </w:hyperlink>
      <w:r w:rsidR="00176E48" w:rsidRPr="00176E48">
        <w:rPr>
          <w:sz w:val="22"/>
          <w:szCs w:val="22"/>
        </w:rPr>
        <w:t xml:space="preserve"> настоящего устава.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65" w:name="P3225"/>
      <w:bookmarkEnd w:id="65"/>
      <w:r w:rsidRPr="00176E48">
        <w:rPr>
          <w:sz w:val="22"/>
          <w:szCs w:val="22"/>
        </w:rPr>
        <w:t xml:space="preserve">     31.  Очередные (годовые) общие собрания акционеров проводятся ежегодно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 позднее 3 месяцев после окончания финансового года.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случае,  если  наблюдательным  советом  в  установленном  настоящим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уставом  порядке не созывается годовое общее собрание акционеров, оно может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быть созвано органами или акционерами (акционером) Общества, имеющими право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требовать проведения внеочередного общего собрания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   годовом   собрании  утверждаются  годовые  отчеты,  бухгалтерские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балансы,  отчеты  о  прибылях  и  убытках и распределение прибыли и убытков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при  наличии  и  с  учетом  заключения  ревизионной комиссии, а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установленных  законодательством случаях - аудиторского заключения, а также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рассматриваются   вопросы   избрания   членов   наблюдательного   совета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ревизионной комиссии.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66" w:name="P3237"/>
      <w:bookmarkEnd w:id="66"/>
      <w:r w:rsidRPr="00176E48">
        <w:rPr>
          <w:sz w:val="22"/>
          <w:szCs w:val="22"/>
        </w:rPr>
        <w:t xml:space="preserve">     32.  Внеочередное  общее  собрание  акционеров  проводится  по решению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 совета  на  основании  собственной  инициативы, требования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иного   органа   управления   Общества,  требования  ревизионной  комиссии,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требования    аудиторской    организации    (аудитора   -   индивидуального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предпринимателя),  требования акционеров (акционера) Общества, обладающих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совокупности  не  менее  чем  10%  голосов  от  общего  количества  голосов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  Общества.   В  таком  требовании  должна  быть  указана  форма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проведения   собрания,   сформулированы  вопросы,  подлежащие  включению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повестку  дня  собрания,  обоснована  их  постановка и сформулирован проект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решения  собрания.  Если  требование исходит от акционеров (акционера), оно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должно  содержать  имена  (наименование)  акционеров (акционера), требующих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созыва собрания, и количество принадлежащих им акций.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Наблюдательный  совет  в течение 15 дней с даты получения требования 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проведении  внеочередного  общего  собрания  акционеров  обязан рассмотреть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данное  требование  и  принять решение о созыве и проведении этого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либо мотивированное решение об отказе в его созыве и проведении.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Если  в  течение  15  дней  с даты получения требования наблюдательным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советом  не  принято  решение  о  созыве  и проведении внеочередного общего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собрания   акционеров   на  основании  требования  органов  или  акционеров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(акционера)  либо  принято  решение об отказе в его созыве и проведении, то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внеочередное  общее  собрание  акционеров  может  быть  созвано органом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акционерами,  имеющими  право  требовать  проведения  внеочередного  общего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собрания   акционеров.  В  этом  случае  расходы  на  подготовку,  созыв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проведение внеочередного общего собрания акционеров могут быть возмещены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решению этого собрания за счет средств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  об отказе в созыве и проведении внеочередного общего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принимается в случае: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несоблюдения    порядка    предъявления    требования   о   проведении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внеочередного общего собрания акционеров;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если  ни  один  из вопросов, предложенных для включения в повестку дня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внеочередного  общего  собрания  акционеров, не отнесен законодательством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настоящим уставом к компетенции общего собрания акционеров;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если   все   предложенные  к  рассмотрению  вопросы  не  соответствуют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требованиям законодательных актов.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  наблюдательного  совета  о  созыве и проведении внеочередного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общего  собрания  акционеров  либо  мотивированное  решение об отказе в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созыве  и  проведении  направляются письмом лицам, требующим его созыва,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позднее 5 дней с даты принятия этого решения.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Внеочередное  общее  собрание  акционеров  должно  быть  проведено 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позднее  20  дней с даты принятия уполномоченным органом Общества решения 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его  созыве и проведении, а в случае избрания членов наблюдательного совета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кумулятивным голосованием, не позднее 40 дней с той же даты.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33.  В  решении  наблюдательного  совета  о проведении общего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акционеров,  с  учетом  сроков,  указанных  в  </w:t>
      </w:r>
      <w:hyperlink w:anchor="P3374" w:history="1">
        <w:r w:rsidRPr="00176E48">
          <w:rPr>
            <w:color w:val="0000FF"/>
            <w:sz w:val="22"/>
            <w:szCs w:val="22"/>
          </w:rPr>
          <w:t>пункте 38</w:t>
        </w:r>
      </w:hyperlink>
      <w:r w:rsidRPr="00176E48">
        <w:rPr>
          <w:sz w:val="22"/>
          <w:szCs w:val="22"/>
        </w:rPr>
        <w:t xml:space="preserve"> настоящего устава,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должны быть определены: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дата, время и место (с указанием адреса) проведения собрания;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дата составления списка лиц, имеющих право на участие в собрании;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повестка  дня  собрания  с  указанием формулировок проектов решений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каждому вопросу;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форма проведения собрания;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форма голосования по каждому вопросу повестки дня;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форма  и текст бюллетеня в случае голосования бюллетенями или заочного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форма и текст карточки в случае открытого голосования карточками;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порядок  извещения  лиц,  имеющих  право  на  участие в общем собрании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акционеров, о проведении собрания;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способ  направления  лицам,  имеющим право на участие в общем собрании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акционеров,  проводимом  в заочной или смешанной форме, бюллетеней, а также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способ  и  место  (с  указанием  адреса) представления Обществу заполненных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бюллетеней  и  дату  окончания их приема, которая не может быть установлена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позднее чем за 2 дня до даты проведения собрания;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состав счетной комиссии;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перечень  информации  (документов)  и порядок ее предоставления лицам,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имеющим  право на участие в общем собрании акционеров (порядок ознакомления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 информацией этих лиц), при подготовке к проведению этого собрания;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порядок  регистрации  лиц,  имеющих  право на участие в общем собрании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 о проведении общего собрания акционеров может содержать и иные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сведения, указание которых целесообразно в каждом конкретном случае.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67" w:name="P3306"/>
      <w:bookmarkEnd w:id="67"/>
      <w:r w:rsidRPr="00176E48">
        <w:rPr>
          <w:sz w:val="22"/>
          <w:szCs w:val="22"/>
        </w:rPr>
        <w:t xml:space="preserve">     34.  Повестка  дня  общего  собрания  акционеров  Общества формируется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наблюдательным   советом   по  своему  усмотрению,  а  также  на  основании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предложений  лиц,  имеющих  право  на  внесение предложений в повестку дня.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Повестка   дня   общего   собрания  акционеров  Общества  должна  содержать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исчерпывающий  перечень  конкретно  сформулированных вопросов, выносимых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обсуждение.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Предложения  о  включении  вопросов  в  повестку  дня  годового общего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собрания  акционеров  и  о  выдвижении  кандидатов в наблюдательный совет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ревизионную  комиссию  вправе  внести  акционеры  (акционер),  являющиеся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совокупности  владельцами 2 и более процентов голосующих акций Общества,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позднее 20 дней после окончания отчетного года.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Такое предложение должно содержать фамилию, собственное имя и отчество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(если таковое имеется) физического лица или наименование юридического лица,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число  принадлежащих  ему  голосов  на  общем собрании акционеров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формулировку  каждого  из  предлагаемых  в  повестку дня вопросов, фамилию,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собственное  имя  и  отчество каждого предлагаемого кандидата, наименование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органа  Общества,  для  избрания  в который он предлагается может содержать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формулировку   проекта   решения   по  каждому  из  предлагаемых  вопросов.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Предложение должно быть подписано внесшими его лицами.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Число  выдвигаемых  кандидатов  в одном предложении не может превышать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количественный состав соответствующего органа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Наблюдательный  совет  не  позднее  10  дней  после  окончания  срока,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установленного   для   поступления   предложений  в  повестку  дня,  обязан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рассмотреть  эти предложения и принять решение об их учете либо об отказе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их принятии в случае, если: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нарушен порядок внесения предложений акционерами;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предложения не относятся к компетенции общего собрания акционеров;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предложения не соответствуют требованиям законодательных актов;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кандидаты,  выдвинутые  в наблюдательный совет и ревизионную комиссию,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   соответствуют   требованиям,  установленным  законодательными  актами,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настоящим   уставом   и  (или)  локальными  нормативными  правовыми  актами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Общества, утвержденными общим собранием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Наблюдательный  совет  в  случае  отказа в принятии предложений должен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направить  лицу,  внесшему  эти предложения, свое мотивированное решение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позднее 5 дней с даты его принятия.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Наблюдательный  совет  не  вправе  вносить  изменения  в  формулировки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вопросов,  предложенных  лицами,  имеющими  право на внесение предложений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повестку дня, для включения в повестку дня общего собрания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Для  включения  в  повестку  дня  общего  собрания  акционеров  помимо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вопросов,  предложенных  лицами,  имеющими  право на внесение предложений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повестку дня, а также в случае отсутствия таких предложений, отсутствия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недостаточного   количества  кандидатов,  предложенных  такими  лицами  для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образования соответствующего органа, наблюдательный совет вправе включить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повестку дня собрания вопросы или кандидатов по своему усмотрению.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Включение  в  повестку  дня  предложения  о  выдвижении  кандидатов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избираемые  органы  Общества  осуществляется  с  их согласия, полученного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порядке,  установленном  локальным  нормативным  правовым  актом 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утвержденным общим собранием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повестку дня общего собрания акционеров не может включаться вопрос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наименованием "Разное".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35.  В  случае  включения в повестку дня внеочередного общего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вопроса  о  досрочном  прекращении полномочий членов наблюдательного совета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либо  ревизионной  комиссии,  избрании новых членов наблюдательного совета,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ревизионной  комиссии,  орган  или акционеры Общества, созывающие собрание,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должны   установить   дату   начала   и  окончания  приема  предложений 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кандидатурам в указанные органы. Выдвижение таких кандидатур производится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соблюдением порядка, установленного </w:t>
      </w:r>
      <w:hyperlink w:anchor="P3306" w:history="1">
        <w:r w:rsidRPr="00176E48">
          <w:rPr>
            <w:color w:val="0000FF"/>
            <w:sz w:val="22"/>
            <w:szCs w:val="22"/>
          </w:rPr>
          <w:t>пунктом 34</w:t>
        </w:r>
      </w:hyperlink>
      <w:r w:rsidRPr="00176E48">
        <w:rPr>
          <w:sz w:val="22"/>
          <w:szCs w:val="22"/>
        </w:rPr>
        <w:t xml:space="preserve"> настоящего устава.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36.  Не  позднее  20  дней  до  проведения  очередного общего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и 10 дней до проведения внеочередного общего собрания акционеров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директор   высылает  проект  решения  собрания  с  приложением  необходимых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обоснований  и  пояснений  представителям  государства и каждому акционеру,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владеющему   более   10%  акций  Общества  (его  представителю).  Указанные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материалы   должны   быть   доступны   для   ознакомления   акционерам  (их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представителям) по месту нахождения Общества в течение 7 дней до проведения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собрания, а в день проведения собрания - по месту его проведения.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37.  Список лиц, имеющих право на участие в общем собрании акционеров,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составляется     в     соответствии    с    требованиями,    установленными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68" w:name="P3374"/>
      <w:bookmarkEnd w:id="68"/>
      <w:r w:rsidRPr="00176E48">
        <w:rPr>
          <w:sz w:val="22"/>
          <w:szCs w:val="22"/>
        </w:rPr>
        <w:t xml:space="preserve">     38.  Лица,  имеющие  право  на  участие  в  общем собрании акционеров,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извещаются о принятом решении о проведении собрания: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не  менее чем за 30 дней до даты проведения очередного общего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 и  до даты проведения внеочередного общего собрания акционеров,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повестка  дня  которого  включает вопрос об избрании членов наблюдательного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совета кумулятивным голосованием;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не  менее чем за 10 дней до даты проведения повторного общего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 и  до даты проведения внеочередного общего собрания акционеров,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повестка дня которого не включает вопрос об избрании членов наблюдательного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совета кумулятивным голосованием.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указанные  сроки  извещение о проведении общего собрания акционеров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должно быть направлено лицам, имеющим право на участие в собрании, заказным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письмом    или    вручено    им    под   роспись,   либо   опубликовано 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(наименование печатного средства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массовой информации, доступного всем участникам Общества)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   (или)   размещено   на   сайте  Общества в глобальной компьютерной сети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Интернет.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Извещение  о проведении общего собрания акционеров с числом акционеров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  более  ста,  должно  быть  направлено лицам, имеющим право на участие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таком собрании, заказным письмом с уведомлением о его вручении.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случае  заочного  голосования  извещение  вместе  с бюллетенями для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голосования  вручается  лицам,  имеющим  право  на  участие в собрании, под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роспись либо направляется им заказным письмом.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извещении  о  проведении  общего  собрания  акционеров  должно быть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указано: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наименование и место нахождения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дата, время, место (с указанием адреса) проведения собрания;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повестка дня собрания;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случае  созыва внеочередного общего собрания акционеров - орган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иные лица, созывающие общее собрание акционеров, основание его созыва;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порядок  ознакомления  (с  указанием  адреса)  участников  собрания 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информацией  (документами),  подлежащей  предоставлению  при  подготовке  к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проведению собрания;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место и время регистрации участников собрания;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напоминание   участникам  собрания  о  необходимости  иметь  документ,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удостоверяющий  личность  (для  представителя  акционера - доверенность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договор);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почтовый адрес, по которому должны направляться заполненные бюллетени,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место  и  дату  окончания  их  приема при проведении собрания в заочной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смешанной форме.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Документы,  подтверждающие  факт  уведомления  акционеров о проведении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общего собрания акционеров, приобщаются к протоколу этого собрания.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случае  принятия  решения об изменении повестки дня общего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акционеров,  определенной  при  принятии решения о его созыве и проведении,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наблюдательный  совет  обязан  в установленном им порядке известить об этом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изменении  лиц, имеющих право на участие в собрании, не менее чем за 5 дней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 даты его проведения.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39. Бюллетень для голосования должен содержать: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наименование и место нахождения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фамилию,  собственное имя, отчество (при его наличии) физического лица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(наименование юридического лица) - акционера и количество принадлежащих ему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место   (с   указанием  адреса)  и  окончательную  дату  представления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бюллетеней для заочного голосования;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дату  и  место  проведения  общего  собрания акционеров, дату подсчета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 для заочного голосования;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повестку   дня   общего   собрания   акционеров   (в  случае  заочного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голосования);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формулировку  вопросов,  голосование  по  которым  производится данным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бюллетенем, и формулировку решений по каждому из них;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варианты  голосования  по  каждому  вопросу,  выраженные словами "за",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"против", "воздержался";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разъяснение порядка заполнения бюллетеня по каждому вопросу;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упоминание  о  том, что бюллетень для голосования должен быть подписан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лицом, имеющим право на участие в общем собрании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случае  кумулятивного  голосования бюллетень для голосования должен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содержать указание на это и разъяснение существа кумулятивного голосования.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карточке  для  голосования  указываются наименование Общества, дата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проведения  собрания,  фамилия, собственное имя, отчество (при его наличии)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(наименование) акционера, количество принадлежащих ему голосов.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Все   заготовленные   бюллетени   и  карточки  удостоверяются  печатью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Акционер,  владеющий  более  10%  акций (его представитель), вправе до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начала  регистрации  участников  собрания  завизировать  (отметить печатью,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штампом) заготовленные бюллетени и карточки.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ГЛАВА 8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ПРОВЕДЕНИЕ ОБЩЕГО СОБРАНИЯ АКЦИОНЕРОВ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40.  Регистрацию  участников общего собрания акционеров, проводимого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очной  или  смешанной  форме, осуществляет группа регистрации из числа лиц,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назначенных  директором  по  предложению  наблюдательного совета. В случае,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если  общее  собрание акционеров созывают органы или акционеры, указанные в</w:t>
      </w:r>
    </w:p>
    <w:p w:rsidR="00176E48" w:rsidRPr="00176E48" w:rsidRDefault="00806830">
      <w:pPr>
        <w:pStyle w:val="ConsPlusNonformat"/>
        <w:jc w:val="both"/>
        <w:rPr>
          <w:sz w:val="22"/>
          <w:szCs w:val="22"/>
        </w:rPr>
      </w:pPr>
      <w:hyperlink w:anchor="P3237" w:history="1">
        <w:r w:rsidR="00176E48" w:rsidRPr="00176E48">
          <w:rPr>
            <w:color w:val="0000FF"/>
            <w:sz w:val="22"/>
            <w:szCs w:val="22"/>
          </w:rPr>
          <w:t>пункте  32</w:t>
        </w:r>
      </w:hyperlink>
      <w:r w:rsidR="00176E48" w:rsidRPr="00176E48">
        <w:rPr>
          <w:sz w:val="22"/>
          <w:szCs w:val="22"/>
        </w:rPr>
        <w:t xml:space="preserve">  настоящего  устава,  они  и обеспечивают регистрацию участников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Регистрация лиц, имеющих право на участие в общем собрании акционеров,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осуществляется   при   предъявлении   ими   документов,  подтверждающих  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полномочия.  При  этом  им  вручаются  под роспись бюллетени и карточки для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голосования.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Лица,   не  прошедшие  регистрацию,  не  вправе  принимать  участие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голосовании.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Лицами,  осуществляющими  регистрацию,  по  ее завершении составляется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протокол,   в   котором   указывается  количество  заготовленных,  выданных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участникам  собрания  и  оставшихся  бюллетеней,  а  также общее количество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   по   ним.  Этот  протокол  и  список  акционеров  с  результатами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регистрации  участников  общего собрания акционеров приобщаются к протоколу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этого собрания.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41.  Принявшими  участие  в  общем собрании акционеров считаются лица,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зарегистрировавшиеся для участия в нем, и (или) лица, заполненные бюллетени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которых получены не позднее установленной даты окончания приема бюллетеней.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Общее  собрание акционеров признается правомочным (имеет кворум), если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его  участники  обладают  в  совокупности  более  чем 50% голосов от общего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количества  голосов, принадлежащих акционерам Общества. В случае отсутствия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установленного  кворума  годовое  общее  собрание  акционеров  должно  быть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проведено, а внеочередное собрание акционеров может быть проведено повторно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  той  же  повесткой дня. Повторное собрание акционеров имеет кворум, если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его  участники  обладают  в  совокупности  более  чем 30% голосов от общего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количества голосов, принадлежащих акционерам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  определении  кворума  общего  собрания  акционеров, проводимого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заочной или смешанной форме, учитываются голоса, представленные бюллетенями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для голосования, полученными Обществом в установленный срок.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Если   повестка  дня  общего  собрания  акционеров  включает  вопросы,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голосование  по  которым  осуществляется  разным  составом  голосующих, для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принятия  решения  по этим вопросам кворум определяется раздельно. При этом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отсутствие кворума для принятия решения по вопросам, голосование по которым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осуществляется  одним составом голосующих, не препятствует принятию решения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  имеющим  кворум  вопросам, голосование по которым осуществляется другим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составом голосующих.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Акции  Общества,  не  размещенные  среди  акционеров, не предоставляют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право голоса и не учитываются при определении кворума.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42.  Общее  собрание  акционеров,  проводимое  в  очной либо смешанной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форме,   открывает   председатель   наблюдательного   совета   либо   лицо,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определенное  наблюдательным  советом.  В  случае,  если  собрание созывают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органы  или  акционеры,  указанные  в  </w:t>
      </w:r>
      <w:hyperlink w:anchor="P3237" w:history="1">
        <w:r w:rsidRPr="00176E48">
          <w:rPr>
            <w:color w:val="0000FF"/>
            <w:sz w:val="22"/>
            <w:szCs w:val="22"/>
          </w:rPr>
          <w:t>пункте  32</w:t>
        </w:r>
      </w:hyperlink>
      <w:r w:rsidRPr="00176E48">
        <w:rPr>
          <w:sz w:val="22"/>
          <w:szCs w:val="22"/>
        </w:rPr>
        <w:t xml:space="preserve">  настоящего  устава,  они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определяют  лицо, открывающее собрание. Для ведения собрания избирается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председатель, а для ведения протокола собрания - секретарь собрания.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43. Общее собрание акционеров, проводимое в очной или смешанной форме,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перед  рассмотрением первого вопроса повестки дня этого собрания утверждает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количественный  и  персональный  состав счетной комиссии. В составе счетной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комиссии  не  может  быть  менее  3  человек,  в нее не могут входить члены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органов  Общества,  в  том  числе представители управляющей организации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управляющий, и лица, выдвигаемые кандидатами на должности в эти органы.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Счетная   комиссия   подтверждает   наличие  кворума  общего 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акционеров,  разъясняет вопросы, возникающие в связи с реализацией права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участие  в  собрании  лицами,  имеющими  такое  право,  разъясняет  порядок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голосования  по вопросам, выносимым на голосование, обеспечивает соблюдение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установленного  порядка голосования и реализацию указанными лицами права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участие  в  голосовании,  подсчитывает голоса и подводит итоги голосования,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составляет  и  передает  на хранение в соответствии с </w:t>
      </w:r>
      <w:hyperlink w:anchor="P4166" w:history="1">
        <w:r w:rsidRPr="00176E48">
          <w:rPr>
            <w:color w:val="0000FF"/>
            <w:sz w:val="22"/>
            <w:szCs w:val="22"/>
          </w:rPr>
          <w:t>пунктом 84</w:t>
        </w:r>
      </w:hyperlink>
      <w:r w:rsidRPr="00176E48">
        <w:rPr>
          <w:sz w:val="22"/>
          <w:szCs w:val="22"/>
        </w:rPr>
        <w:t xml:space="preserve"> настоящего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устава протокол о результатах голосования и бюллетени для голосования.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Протокол  счетной комиссии подписывается ее председателем и секретарем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  приобщается  к  протоколу  общего  собрания акционеров. Протокол счетной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комиссии оглашается на общем собрании акционеров и особым решением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 утверждается.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44.  Голосование  на общем собрании акционеров при принятии решений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вопросам,   включенным  в  повестку  дня,  осуществляется  бюллетенями  для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голосования,  если  число акционеров Общества - владельцев голосующих акций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более ста.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Общее  собрание акционеров не вправе принимать решения по вопросам,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включенным  в  повестку дня собрания, а также изменять его повестку дня, за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исключением  единогласного  принятия  решения  собранием, в работе которого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принимают участие все лица, имеющие право на участие в этом общем собрании.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45.   Голосование  на  общем  собрании  акционеров  осуществляется 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принципу  "одна  голосующая  акция - один голос", за исключением проведения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кумулятивного голосования.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Решения  общего  собрания  акционеров по вопросам внесения изменений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(или)  дополнений в устав Общества, уменьшения или увеличения его уставного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фонда  (кроме  увеличения  уставного  фонда  путем  увеличения  номинальной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стоимости  акций  за  счет  средств акционеров), реорганизации и ликвидации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Общества,  приобретения Обществом размещенных им акций по решению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  утверждении  в  случаях, предусмотренных Законом, локальных нормативных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правовых  актов  Общества  принимаются большинством не менее трех четвертей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 лиц, принявших участие в этом собрании.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  общего  собрания  акционеров  об  определении  срока  выплаты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дивидендов,  принимается большинством не менее двух третей от числа голосов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лиц, принявших участие в этом собрании.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Решения  общего  собрания  акционеров  по вопросу увеличения уставного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фонда   путем  увеличения  номинальной  стоимости  акций  за  счет  средств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принимается при единогласии всех акционеров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Решения  общего  собрания  акционеров  о сделке Общества, в совершении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которой  имеется  заинтересованность  его  аффилированных  лиц, и о крупной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сделке  Общества  принимаются  количеством  голосов,  указанных  в </w:t>
      </w:r>
      <w:hyperlink w:anchor="P4042" w:history="1">
        <w:r w:rsidRPr="00176E48">
          <w:rPr>
            <w:color w:val="0000FF"/>
            <w:sz w:val="22"/>
            <w:szCs w:val="22"/>
          </w:rPr>
          <w:t>главе 12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настоящего устава.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  остальным  вопросам решения общего собрания акционеров принимаются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простым большинством голосов лиц, принявших участие в этом общем собрании.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Голосование  по  избранию  членов наблюдательного совета и ревизионной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комиссии проводится по каждой кандидатуре.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   проведении   кумулятивного   голосования   избранными  в  состав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совета считаются кандидаты, получившие наибольшее суммарное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число голосов.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  избрании  членов  наблюдательного совета голосованием по принципу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"одна  голосующая  акция  - один голос" избранными в состав наблюдательного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совета  (в  пределах  количественного  его  состава, указанного в </w:t>
      </w:r>
      <w:hyperlink w:anchor="P3687" w:history="1">
        <w:r w:rsidRPr="00176E48">
          <w:rPr>
            <w:color w:val="0000FF"/>
            <w:sz w:val="22"/>
            <w:szCs w:val="22"/>
          </w:rPr>
          <w:t>пункте 49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настоящего  устава)  считаются  кандидаты,  имеющие  больше  голосов  среди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кандидатов, получивших более 50% голосов участников собрания.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  общего  собрания акционеров, за исключением вопросов избрания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членов  наблюдательного  совета,  членов  ревизионной комиссии, утверждения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годовых  отчетов,  бухгалтерских  балансов,  отчетов  о  прибылях и убытках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и  распределения  его  прибыли и убытков могут быть приняты путем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заочного голосования.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Бюллетень для заочного голосования физического лица, имеющего право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участие  в  собрании, подписывается этим физическим лицом лично с указанием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данных   документа,   удостоверяющего   личность   (номер,   дата   выдачи,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наименование  государственного  органа,  выдавшего документ). Бюллетень для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заочного  голосования  юридического  лица,  имеющего  право  на  участие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собрании, скрепляется печатью этого юридического лица.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 подсчете голосов при заочном голосовании учитываются голоса по тем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вопросам,  по  которым лицом, имеющим право на участие в собрании, соблюден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порядок  заполнения бюллетеня, определенный в нем, и отмечен только один из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возможных вариантов голосования.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Решения,  принятые  общим собранием акционеров, проводимым в очной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смешанной форме, оглашаются на этом собрании.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46.  По результатам проведения общего собрания акционеров не позднее 5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дней после его закрытия составляется протокол общего собрания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протоколе общего собрания акционеров указываются: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порядковый номер протокола;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наименование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место и дата проведения общего собрания акционеров, его повестка дня;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общее количество выпущенных Обществом акций, в том числе голосующих;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общее  количество голосов, которыми обладают участники общего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вопросы, поставленные на голосование, и итоги голосования по ним;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принятые решения;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документы, приобщенные к протоколу.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Участник  общего  собрания  акционеров,  голосовавший против принятого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решения,  вправе  приобщить  к  протоколу  общего  собрания акционеров свое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особое   мнение   (о   чем   в   протоколе   секретарем  собрания  делается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соответствующая запись), если оно выражено в письменной форме до завершения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47.  Протокол  общего  собрания  акционеров,  проводимого  в очной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смешанной  форме,  подписывается  (с  визированием каждой страницы, включая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решения,   прилагаемые  к  протоколу)  председателем  и  секретарем  общего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собрания акционеров, представителями государства, принявшими участие в этом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 протоколу прилагается список лиц, зарегистрировавшихся для участия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общем  собрании  акционеров  Общества,  и  (или) лиц, заполненные бюллетени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которых  получены  в  порядке, установленном настоящим уставом. Список лиц,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зарегистрировавшихся  для  участия  в  общем  собрании акционеров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должен содержать подписи этих лиц.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ГЛАВА 9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НАБЛЮДАТЕЛЬНЫЙ СОВЕТ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 К компетенции наблюдательного совета относятся следующие вопросы: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69" w:name="P3610"/>
      <w:bookmarkEnd w:id="69"/>
      <w:r w:rsidRPr="00176E48">
        <w:rPr>
          <w:sz w:val="22"/>
          <w:szCs w:val="22"/>
        </w:rPr>
        <w:t xml:space="preserve">     48.1.  утверждение  годового финансово-хозяйственного плана Общества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контроль за его выполнением;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48.2. созыв годовых общих и внеочередных собраний акционеров и решение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вопросов, связанных с их подготовкой и проведением;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48.3.   принятие   решения   о  выпуске  Обществом  ценных  бумаг,  за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исключением принятия решения о выпуске акций;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48.4.  утверждение  решения  о  выпуске  эмиссионных  ценных бумаг, за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исключением утверждения решения о выпуске акций;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48.5.   принятие   решения   о  приобретении  Обществом  ценных  бумаг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собственного выпуска, за исключением принятия решения о приобретении акций;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48.6.  утверждение  стоимости  имущества Общества в случаях совершения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крупной  сделки  и  сделки, в совершении которой имеется заинтересованность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аффилированных  лиц,  определения  объемов  выпуска ценных бумаг, а также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иных   случаях  необходимости  определения  стоимости  имущества 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установленных законодательством и настоящим уставом;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48.7.  определение рекомендуемого размера вознаграждений и компенсаций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расходов  членам  ревизионной  комиссии  Общества  за  исполнение ими своих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функциональных обязанностей;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48.8.   определение  рекомендуемого  размера  дивидендов  и  срока  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выплаты;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48.9. использование резервных и других фондов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48.10. решение  о  совершении  сделок,  связанных   с   приобретением,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отчуждением либо возможностью отчуждения машин, оборудования,  транспортных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средств и объектов недвижимости (кроме сделок с этим имуществом, решение  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которых   в   соответствии  с  </w:t>
      </w:r>
      <w:hyperlink w:anchor="P4042" w:history="1">
        <w:r w:rsidRPr="00176E48">
          <w:rPr>
            <w:color w:val="0000FF"/>
            <w:sz w:val="22"/>
            <w:szCs w:val="22"/>
          </w:rPr>
          <w:t>главой  12</w:t>
        </w:r>
      </w:hyperlink>
      <w:r w:rsidRPr="00176E48">
        <w:rPr>
          <w:sz w:val="22"/>
          <w:szCs w:val="22"/>
        </w:rPr>
        <w:t xml:space="preserve">  настоящего  устава  относится  к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компетенции общего собрания акционеров), а также о крупных сделках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 сделках Общества, в совершении  которых  имеется  заинтересованность 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аффилированных лиц, в случаях, предусмотренных </w:t>
      </w:r>
      <w:hyperlink w:anchor="P4042" w:history="1">
        <w:r w:rsidRPr="00176E48">
          <w:rPr>
            <w:color w:val="0000FF"/>
            <w:sz w:val="22"/>
            <w:szCs w:val="22"/>
          </w:rPr>
          <w:t>главой 12</w:t>
        </w:r>
      </w:hyperlink>
      <w:r w:rsidRPr="00176E48">
        <w:rPr>
          <w:sz w:val="22"/>
          <w:szCs w:val="22"/>
        </w:rPr>
        <w:t xml:space="preserve"> настоящего устава;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48.11. утверждение аудиторской организации (аудитора - индивидуального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предпринимателя) и условий договора с аудиторской организацией (аудитором -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индивидуальным предпринимателем);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48.12.  утверждение  депозитария  и  условий  договора  с депозитарием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48.13.   утверждение  условий  договоров  с  управляющей  организацией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(управляющим)   и  оценщиком,  согласование  применения  индексного  метода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переоценки имущества Общества в случаях, установленных законодательством;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48.14.  утверждение  локальных  нормативных правовых актов Общества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вопросам, относящимся к компетенции наблюдательного совета;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48.15.  решение  о  создании  и ликвидации представительств и филиалов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48.16.   решение   об   участии  Общества  в  других  юридических  (не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юридических)  лицах,  а  также  о  приобретении  Обществом  акций (долей)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уставном фонде иных хозяйственных обществ и товариществ;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48.17.  согласование  отчуждения  принадлежащих Обществу акций (долей)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иных хозяйственных обществ и товариществ;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48.18.   определение   количественного   состава   дирекции,  избрание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директора   и   членов   дирекции,  досрочное  прекращение  их  полномочий,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согласование   трудового   договора  (контракта)  с  директором  и  членами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дирекции;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48.19.  определение условий оплаты труда членов исполнительных органов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или размера оплаты услуг управляющей организации (управляющего);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48.20.   решение   о   поощрении,   привлечении   к  дисциплинарной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материальной ответственности директора в случаях и порядке, предусмотренных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70" w:name="P3664"/>
      <w:bookmarkEnd w:id="70"/>
      <w:r w:rsidRPr="00176E48">
        <w:rPr>
          <w:sz w:val="22"/>
          <w:szCs w:val="22"/>
        </w:rPr>
        <w:t xml:space="preserve">     48.21. установление в соответствии с законодательством порядка сдачи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аренду  зданий, сооружений и помещений Общества и согласование договоров 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аренды;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48.22.  решение  иных  вопросов,  предусмотренных  законодательством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настоящим уставом.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Вопросы,  указанные  в  </w:t>
      </w:r>
      <w:hyperlink w:anchor="P3610" w:history="1">
        <w:r w:rsidRPr="00176E48">
          <w:rPr>
            <w:color w:val="0000FF"/>
            <w:sz w:val="22"/>
            <w:szCs w:val="22"/>
          </w:rPr>
          <w:t>подпунктах  48.1</w:t>
        </w:r>
      </w:hyperlink>
      <w:r w:rsidRPr="00176E48">
        <w:rPr>
          <w:sz w:val="22"/>
          <w:szCs w:val="22"/>
        </w:rPr>
        <w:t xml:space="preserve">  -  </w:t>
      </w:r>
      <w:hyperlink w:anchor="P3664" w:history="1">
        <w:r w:rsidRPr="00176E48">
          <w:rPr>
            <w:color w:val="0000FF"/>
            <w:sz w:val="22"/>
            <w:szCs w:val="22"/>
          </w:rPr>
          <w:t>48.21</w:t>
        </w:r>
      </w:hyperlink>
      <w:r w:rsidRPr="00176E48">
        <w:rPr>
          <w:sz w:val="22"/>
          <w:szCs w:val="22"/>
        </w:rPr>
        <w:t xml:space="preserve">  настоящего пункта,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относятся  к  исключительной  компетенции наблюдательного совета и не могут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быть  переданы  на  решение  дирекции,  директору, если иное не установлено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Президентом Республики Беларусь.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   период,    когда    доля    Республики    Беларусь    и    (или)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административно-территориальной   единицы   в   уставном   фонде  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составляет  более  50  процентов, вопросы изменения размера уставного фонда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хозяйственного   общества,   товарищества,   в  котором  Общество  является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участником  (в  том  числе  увеличения  размера  уставного  фонда  за  счет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источников собственных средств и средств участников), приобретения акций (в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том  числе подписки на акции дополнительного выпуска акционерного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 котором  Общество  является  участником),  отказа  от приобретения акций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такого   акционерного  общества,  относятся  к  исключительной  компетенции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совета.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Конкретные  полномочия  наблюдательного  совета  могут  определяться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пределах его компетенции решениями общего собрания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  компетенции  наблюдательного совета не могут быть отнесены вопросы,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составляющие исключительную компетенцию общего собрания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71" w:name="P3687"/>
      <w:bookmarkEnd w:id="71"/>
      <w:r w:rsidRPr="00176E48">
        <w:rPr>
          <w:sz w:val="22"/>
          <w:szCs w:val="22"/>
        </w:rPr>
        <w:lastRenderedPageBreak/>
        <w:t xml:space="preserve">     49.   Количественный   состав  наблюдательного  совета  составляет  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человек.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Член наблюдательного совета может не быть акционером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 состав   наблюдательного  совета  могут  входить  члены  дирекции,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количество  которых  не  должно  составлять  более одной четверти от общего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количества  членов  наблюдательного  совета.  Директор  не вправе входить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состав наблюдательного совета. Директор вправе присутствовать на заседаниях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 совета  и  вносить предложения по рассматриваемым вопросам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без права голоса при принятии решений по этим вопросам.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Лица,  избранные  в  состав  наблюдательного  совета, могут в порядке,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установленном  законодательными актами, переизбираться неограниченное число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раз.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период, когда часть акций Общества принадлежит государству, в состав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  совета   назначаются,   как   правило   не   менее   двух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представителей    государства    от    Республики    Беларусь    и    (или)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административно-территориальной     единицы     на     основании    решений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государственных     органов,     государственных    организаций,    местных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исполнительных и распорядительных органов, уполномоченных управлять акциями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этого  Общества,  принимаемых  до  проведения общего собрания акционеров,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повестку  дня  которого  включен  вопрос  об избрани членов наблюдательного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Орган,  осуществляющий  владельческий  надзор  вправе  в  любое  время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заменить  представителя  государства, назначенного в состав наблюдательного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совета Общества, другим представителем государства.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50. В период до избрания наблюдательного совета первым общим собранием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   его   полномочия   возлагаются   на   орган,   осуществляющий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владельческий надзор.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51.  Полномочия  члена  (членов)  наблюдательного  совета  могут  быть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прекращены досрочно по решению общего собрания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 случае   избрания   членов   наблюдательного  совета  кумулятивным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голосованием  решение  о  досрочном  прекращении  их  полномочий может быть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принято только в отношении всех членов этого совета.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Полномочия  члена  наблюдательного  совета  прекращаются  досрочно без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принятия  решения  общего  собрания  акционеров  в  связи  с выбытием члена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совета из состава этого совета в случае подачи им заявления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  своем  выходе,  смерти  члена  наблюдательного  совета,  объявления 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умершим, признания недееспособным или безвестно отсутствующим.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случае выбытия члена (членов) наблюдательного совета из его состава,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наблюдательный  совет  продолжает  осуществлять свои полномочия до избрания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нового состава наблюдательного совета, за исключением случаев: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когда   количество   членов  наблюдательного  совета  оказалось  менее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половины  количества  избранных  его  членов, наблюдательный совет обязан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пятнадцатидневный  срок  принять  решение о проведении внеочередного общего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собрания   акционеров   для   доизбрания   или   избрания   нового  состава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 совета  (оставшиеся  члены  наблюдательного  совета вправе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принимать решение только о созыве этого внеочередного общего собрания);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когда число членов наблюдательного совета станет менее семи членов -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акционерном  обществе  с числом акционеров более одной тысячи, менее девяти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членов  -  в акционерном обществе с числом акционеров более десяти тысяч (в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указанных  акционерных  обществах  избрание  членов  наблюдательного совета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осуществляется кумулятивным голосованием);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когда   в   соответствии  с  </w:t>
      </w:r>
      <w:hyperlink r:id="rId61" w:history="1">
        <w:r w:rsidRPr="00176E48">
          <w:rPr>
            <w:color w:val="0000FF"/>
            <w:sz w:val="22"/>
            <w:szCs w:val="22"/>
          </w:rPr>
          <w:t>Законом</w:t>
        </w:r>
      </w:hyperlink>
      <w:r w:rsidRPr="00176E48">
        <w:rPr>
          <w:sz w:val="22"/>
          <w:szCs w:val="22"/>
        </w:rPr>
        <w:t xml:space="preserve">  и  настоящим  уставом  требуется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единогласное принятие решения всеми членами наблюдательного совета.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52.  Члены  наблюдательного  совета для организации своей деятельности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избирают   председателя.   Наблюдательный   совет   вправе  в  любое  время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переизбрать своего председателя.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Заседание   наблюдательного   совета   по  избранию  его  председателя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проводится  в день проведения общего собрания акционеров, на котором избран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наблюдательный  совет.  Проведение такого заседания организует председатель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общего собрания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случае  неизбрания  членами наблюдательного совета его председателя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либо   временной  невозможности  исполнения  председателем  наблюдательного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совета  своих  обязанностей  его  функции  в  этот период осуществляет член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   совета,    владеющий    наибольшим   количеством   акций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(представитель такого акционера).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53. Председатель наблюдательного совета: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организует   работу   наблюдательного   совета,  созывает  и  проводит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заседания наблюдательного совета, председательствует на них;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определяет    время,    место,    вопросы   повестки   дня   заседания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совета и докладчиков по ним;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предлагает кандидатуру для избрания директором;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контролирует   выполнение  решений  наблюдательного  совета,  а  также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поручений, данных ему общим собранием акционеров;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может  присутствовать  на заседаниях дирекции и вносить предложения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рассматриваемым  вопросам  без  права  голоса  при принятии решений по этим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вопросам.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Указания   председателя   наблюдательного   совета   по  представлению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необходимых  для  подготовки  заседания  наблюдательного  совета или общего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собрания  акционеров  материалов и проектов решений, организации проведения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заседания наблюдательного совета и общего собрания акционеров обязательны к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исполнению должностными лицами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54.  Наблюдательный совет избирает секретаря наблюдательного совета из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числа  его  членов  или поручает директору назначить работника Общества для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выполнения обязанностей секретаря наблюдательного совета.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Секретарь наблюдательного совета: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организует  подготовку  заседаний  наблюдательного  совета (опроса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членов);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  поручению  председателя  наблюдательного  совета  готовит  проекты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решений наблюдательного совета;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извещает  о  заседании наблюдательного совета его членов, председателя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ревизионной  комиссии, директора, а также иных лиц по указанию председателя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совета;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оформляет  протоколы  заседаний  наблюдательного  совета  (опроса 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членов) и рассылает их членам наблюдательного совета.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55. Заседания наблюдательного совета проводятся по мере необходимости.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  реже  чем  один  раз  в 3 месяца наблюдательный совет заслушивает отчет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директора (дирекции) об их деятельности. Одно из заседаний проводится после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окончания  финансового  года  с  целью  рассмотрения бухгалтерского баланса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Общества, отчета о прибылях и убытках и аудиторского заключения.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Заседание  созывается  председателем  наблюдательного  совета  по  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собственной   инициативе,   по  требованию  члена  наблюдательного  совета,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ревизионной    комиссии,    директора.   Заседание   может   быть   созвано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непосредственно  указанными  лицами, требующими его проведения, если это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сделано председателем наблюдательного совета.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  каждому  вопросу, вносимому на рассмотрение наблюдательного совета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(кроме  избрания  его  председателя  и  секретаря),  инициатор его внесения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одновременно  представляет  проект  решения  с  изложением  в пояснительной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записке  существа  вопроса  и  обоснования  необходимости  принятия данного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решения.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Заседание  наблюдательного  совета признается правомочным, если на нем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присутствует   не  менее  половины  от  количества  избранных  его  членов,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обладающих  в совокупности не менее 50% голосов, принадлежащих общему числу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его членов.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56.  Члены  наблюдательного  совета должны быть уведомлены о заседании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 совета  не  позднее чем за 15 дней до даты его проведения.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Меньший  срок  уведомления,  но  не позднее чем за 3 дня до даты проведения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заседания,  допускается,  если  заседание  инициируют члены наблюдательного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совета,  обладающие  в  совокупности  в  наблюдательном совете не менее 50%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голосов, ревизионная комиссия.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Уведомление  направляется  заказным  письмом,  под  роспись  или  иным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способом, позволяющим документально подтвердить дату его передачи, и должно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содержать   повестку   дня,   дату,  место  и  время  проведения  заседания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  совета,   а  также  проекты  решений  по  рассматриваемым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вопросам.   Документы,   подтверждающие  факт  уведомления,  приобщаются  к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протоколу заседания наблюдательного совета.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57.  Наблюдательный  совет  принимает  решения большинством голосов от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общего  числа  голосов  его  членов,  за  исключением вопросов, указанных в</w:t>
      </w:r>
    </w:p>
    <w:p w:rsidR="00176E48" w:rsidRPr="00176E48" w:rsidRDefault="00806830">
      <w:pPr>
        <w:pStyle w:val="ConsPlusNonformat"/>
        <w:jc w:val="both"/>
        <w:rPr>
          <w:sz w:val="22"/>
          <w:szCs w:val="22"/>
        </w:rPr>
      </w:pPr>
      <w:hyperlink w:anchor="P3120" w:history="1">
        <w:r w:rsidR="00176E48" w:rsidRPr="00176E48">
          <w:rPr>
            <w:color w:val="0000FF"/>
            <w:sz w:val="22"/>
            <w:szCs w:val="22"/>
          </w:rPr>
          <w:t>пункте 26</w:t>
        </w:r>
      </w:hyperlink>
      <w:r w:rsidR="00176E48" w:rsidRPr="00176E48">
        <w:rPr>
          <w:sz w:val="22"/>
          <w:szCs w:val="22"/>
        </w:rPr>
        <w:t xml:space="preserve"> и </w:t>
      </w:r>
      <w:hyperlink w:anchor="P4042" w:history="1">
        <w:r w:rsidR="00176E48" w:rsidRPr="00176E48">
          <w:rPr>
            <w:color w:val="0000FF"/>
            <w:sz w:val="22"/>
            <w:szCs w:val="22"/>
          </w:rPr>
          <w:t>главе 12</w:t>
        </w:r>
      </w:hyperlink>
      <w:r w:rsidR="00176E48" w:rsidRPr="00176E48">
        <w:rPr>
          <w:sz w:val="22"/>
          <w:szCs w:val="22"/>
        </w:rPr>
        <w:t xml:space="preserve"> настоящего устава.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Член    наблюдательного   совета   -   акционер   (его   представитель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(представители), владеющий 20 и более процентами акций Общества, обладает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наблюдательном  совете количеством голосов, определяемым из расчета: каждые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полные  10% указанных акций - один голос. Иные члены наблюдательного совета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обладают по одному голосу.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случае равенства голосов членов наблюдательного совета при принятии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 решений его председатель имеет право решающего голоса.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Передача  права голоса членом наблюдательного совета иному лицу, в том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числе другому члену наблюдательного совета, не допускается.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58.  Выборы  председателя  наблюдательного  совета,  а  также избрание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директора  проводятся  путем  тайного  голосования.  В  иных случаях тайным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голосованием  принимается  решение  по  требованию  хотя  бы  одного  члена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совета.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59.  Решения  наблюдательного  совета могут приниматься методом опроса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его членов.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Опросные  листы  направляются  членам  наблюдательного совета заказным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письмом или передаются им под роспись не позднее чем за 10 дней до внесения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протокол результатов опроса.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Принявшим  участие  в  опросе  считается  член наблюдательного совета,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возвративший   заполненный  и  подписанный  им  опросный  лист  не  позднее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установленной даты окончания его приема.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60.  Решения  наблюдательного совета оформляются протоколом, в котором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указываются: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порядковый номер протокола;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дата и место проведения заседания;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лица, присутствующие на заседании;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общее количество голосов, принадлежащих членам наблюдательного совета,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количество  голосов,  принадлежащее  присутствующим на заседании (принявшим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участие в опросе); количество голосов, необходимое для принятия решения;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повестка дня;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вопросы, поставленные на голосование, результаты голосования по ним;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принятые решения;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документы,  приобщенные  к протоколу (в том числе опросные листы, если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решения принимались методом опроса).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Каждая  страница  протокола, включая решения, прилагаемые к протоколу,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визируется   всеми   членами  наблюдательного  совета,  присутствующими 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заседании.  Член  наблюдательного  совета,  голосовавший  против  принятого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решения, обязан завизировать протокол и вправе приложить к нему свое особое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мнение, выраженное в письменной форме. Протокол подписывается председателем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совета.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Копия   протокола   в  3-дневный  срок  со  дня  проведения  заседания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   совета   (оформления   результатов   опроса)   вручается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(высылается) каждому члену наблюдательного совета.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61.  Членам  наблюдательного  совета  в  период  исполнения  ими своих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обязанностей  могут  выплачиваться  вознаграждения и (или) компенсироваться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расходы в размерах, установленных общим собранием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ГЛАВА 10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ИСПОЛНИТЕЛЬНЫЕ ОРГАНЫ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62.   Дирекция   (коллегиальный   исполнительный   орган)  и  директор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(единоличный   исполнительный  орган),  избираемые  наблюдательным  советом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Общества, осуществляют текущее руководство деятельностью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63. К компетенции дирекции относятся: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подготовка  программ  развития Общества и его унитарных предприятий,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том числе инвестиционных;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рассмотрение отчетов руководителей унитарных предприятий и структурных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подразделений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списание  имущества  Общества,  предусматривающее  уничтожение  такого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  о  поставках  продукции  за  пределы  Республики Беларусь без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предварительной оплаты;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 о совершении сделок, связанных с  приобретением,   отчуждением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либо возможностью отчуждения движимого имущества, относящегося  к  основным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средствам, за исключением движимого имущества, сделки с  которым  относятся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 компетенции общего собрания акционеров и наблюдательного совета;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предварительное   рассмотрение   вопросов  создания,  реорганизации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ликвидации  унитарных  предприятий,  филиалов  и представительств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участия Общества в иных хозяйственных обществах и товариществах;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утверждение положений о филиалах и представительствах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повышение  тарифной  ставки  первого  разряда,  применяемой для оплаты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труда работников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выполнение  иных  функций  в  соответствии с решениями общего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и наблюдательного совета.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64.  Решения  дирекции  принимаются  на  ее  заседаниях  и оформляются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протоколом,  который  подписывается  директором  и  предоставляется  общему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собранию  акционеров,  наблюдательному  совету,  ревизионной комиссии по 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требованию.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Кворум  для  проведения  заседания дирекции должен составлять не менее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половины от общего количества ее членов.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Передача  права  голоса членом дирекции иным лицам, в том числе другим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членам дирекции, не допускается.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 период  до  избрания  наблюдательным  советом  членов  дирекции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количестве,  обеспечивающем  правомочность  проведения  заседаний дирекции,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полномочия дирекции осуществляет директор.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65.   Директор   возглавляет   дирекцию,   организует   ее   работу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председательствует на ее заседаниях.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Директор: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осуществляет  текущее руководство деятельностью Общества, обеспечивает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выполнение  решений  общего  собрания  акционеров и наблюдательного совета,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несет   ответственность   за   деятельность   Общества   в  соответствии 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без доверенности действует от имени Общества, в том числе представляет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его  интересы  и  совершает  сделки от его имени в соответствии с настоящим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уставом;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пределах  своей  компетенции  и  в  порядке, определенном настоящим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уставом,  распоряжается  имуществом  Общества,  заключает  договоры, выдает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доверенности  на  совершение  действий от имени Общества, открывает счета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банках;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  согласованию  с  наблюдательным  советом утверждает штат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уставы унитарных предприятий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принимает на работу и увольняет работников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применяет  меры  поощрения  и  дисциплинарного  взыскания к работникам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(в отношении членов дирекции - с согласия наблюдательного совета);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издает  приказы  (распоряжения),  дает указания, обязательные для всех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работников 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обеспечивает помещение для проведения заседаний наблюдательного совета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  общего  собрания  акционеров,  извещение  акционеров  о созыве собрания,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печатание,  тиражирование,  рассылку  и хранение протоколов общего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акционеров,  протоколов заседаний наблюдательного совета, других документов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обеспечивает   сохранность   и  возможность  использования  документов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и документов юридического лица, правопреемником которого является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Общество, до сдачи их в государственный архив;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решает  другие  вопросы,  не  отнесенные законодательством или уставом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к компетенции наблюдательного совета, общего собрания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66.  Права  и  обязанности  директора,  членов  дирекции  определяются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законодательством,  настоящим  уставом, трудовыми договорами (контрактами),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заключаемыми  каждым  из  этих лиц с Обществом на срок не менее 1 года и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более  5 лет. Трудовой договор (контракт) с директором, членами дирекции от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имени  Общества  заключается  и подписывается председателем наблюдательного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совета или иным его членом, уполномоченным наблюдательным советом.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Директор,  члены  дирекции  не вправе выполнять оплачиваемую работу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условиях  штатного  совместительства,  кроме преподавательской, научной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иной  творческой деятельности, а также медицинской практики. Совмещение ими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должностей  в  органах управления других организаций допускается с согласия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совета.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Полномочия  директора и членов дирекции могут быть прекращены досрочно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 решению наблюдательного совета.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ГЛАВА 11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КОНТРОЛЬ ФИНАНСОВОЙ И ХОЗЯЙСТВЕННОЙ ДЕЯТЕЛЬНОСТИ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67.  Для осуществления внутреннего контроля финансовой и хозяйственной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деятельности   Общества   общее   собрание   акционеров  ежегодно  избирает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ревизионную комиссию в составе 3 человек.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период  до  избрания  ревизионной  комиссии  первым общим собранием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   ее    полномочия   осуществляет   учредитель   Общества  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уполномоченный им орган.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68.   Членом   ревизионной   комиссии   не   может  быть  избран  член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 совета  или дирекции, либо физическое лицо, осуществляющее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полномочия директора.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 xml:space="preserve">     69.  Ревизионную комиссию возглавляет председатель, который избирается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из  числа  ее членов в день окончания проведения общего собрания акционеров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  первом  заседании  ревизионной  комиссии, которое организует и проводит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 собрания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70. Полномочия любого члена ревизионной комиссии могут быть прекращены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досрочно по решению общего собрания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71.   Членам  ревизионной  комиссии  в  период  исполнения  ими  своих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обязанностей  по  решению  общего  собрания акционеров и в установленных им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размерах   могут  выплачиваться  вознаграждения  и  (или)  компенсироваться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расходы, связанные с исполнением ими этих обязанностей.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72. К компетенции ревизионной комиссии относится проведение ревизий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всем  или  нескольким  направлениям  деятельности Общества либо проверок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одному  или  нескольким  взаимосвязанным  направлениям  или за определенный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период   этой  деятельности,  осуществляемой  Обществом,  его  филиалами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представительствами.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Члены   ревизионной   комиссии   могут  присутствовать  на  заседаниях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наблюдательного совета с правом совещательного голоса.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Обязанностью ревизионной комиссии является проведение: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ежегодной   ревизии   -  по  результатам  финансовой  и  хозяйственной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деятельности  Общества за отчетный год. Такая ревизия должна быть завершена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 позднее двух недель до проведения общего собрания акционеров, на которое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выносится  вопрос  об  утверждении годового отчета, бухгалтерского баланса,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отчета о прибылях и убытках Общества и распределения его прибыли и убытков;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ревизии  или  проверки  -  по  решению  органов  управления Общества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установленные ими сроки;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ревизии  или проверки - по письменному требованию акционеров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являющихся  в  совокупности  владельцами  10  или  более  процентов  акций,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направленному  ревизионной  комиссии.  В  этом  случае ревизия или проверка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должны  быть  начаты  не  позднее  30  дней  с  даты поступления требования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об их проведении.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Ревизионная  комиссия  вправе  в любое время по собственной инициативе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провести  ревизию  или  проверку. Продолжительность ревизии или проверки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должна превышать 30 дней.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73.  Лица,  деятельность  которых проверяется, не вправе участвовать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проведении ревизий или проверок по соответствующим вопросам.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 требованию ревизионной комиссии члены органов управления Общества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работники,  которым  предоставлено право принятия решений, вытекающих из 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полномочий,   трудовых   или   связанных   с   ними  отношений,  обязаны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установленный  срок  предоставить  необходимые  для  проведения ревизии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проверки  документы о финансовой и хозяйственной деятельности, а также дать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исчерпывающие пояснения в устной и (или) письменной форме.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74.  Ревизионная  комиссия  по  результатам  проведенной  ревизии 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проверки   составляет   в   соответствии  с  требованиями  законодательства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заключение,  которое  должно  быть  подписано членами ревизионной комиссии,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проводившими  ревизию  или  проверку.  В  случае  несогласия  с заключением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ревизионной  комиссии  либо с отдельными его выводами и предложениями любой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член  ревизионной  комиссии  вправе изложить свою точку зрения по возникшим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разногласиям.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Заключение  ревизионной  комиссии  по результатам проведения ежегодной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ревизии вносится на рассмотрение общего собрания акционеров при утверждении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годового  отчета,  бухгалтерского  баланса,  отчета  о  прибылях  и убытках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и распределения его прибыли и убытков.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75. Ревизионная комиссия в случае выявления нарушений обязана: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представить заключение ревизии или проверки либо отдельные их выводы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предложения  органам  управления  Общества,  которые  в  соответствии  с 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компетенцией  в  двухнедельный  срок  обязаны  принять  меры  по устранению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допущенных нарушений;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потребовать  созыва  внеочередного общего собрания акционеров, если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выявленным  в ходе ревизии или проверки фактам нарушений решение может быть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принято только этим собранием.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76.  Для  проведения  проверки  и  подтверждения достоверности годовой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бухгалтерской   (финансовой)   отчетности   Общество   ежегодно  привлекает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аудиторскую  организацию  (аудитора - индивидуального предпринимателя). При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необходимости  аудит  может проводиться для проверки деятельности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его  филиалов и представительств, которая должна отражаться в бухгалтерской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(финансовой) отчетности.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Аудиторское   заключение,  подготовленное  по  результатам  проведения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ежегодного  аудита  Общества,  вносится  на  рассмотрение  общего 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 при утверждении годового отчета, бухгалтерского баланса, отчета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 прибылях и убытках Общества и распределения его прибыли и убытков.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Проведение   аудита  осуществляется  на  основании  договора  оказания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аудиторских  услуг  в  порядке,  установленном  законодательством. Размер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источники  оплаты аудиторских услуг по договору определяются в соответствии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 законодательством наблюдательным советом.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Общество  освобождается  от  обязательного  ежегодного  аудита, если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отчетном  периоде  ведомственной  контрольно-ревизионной  службой проведена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ревизия его финансово-хозяйственной деятельности.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Аудит  Общества  должен  быть  проведен  в  любое  время по требованию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акционеров,  являющихся  в  совокупности владельцами 10 или более процентов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акций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77.  В  3-дневный  срок  со  дня  поступления  в Общество аудиторского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заключения,  акта  (справки)  проверки, проведенной контролирующим органом,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директор  обязан  выслать  их  копии  каждому члену наблюдательного совета,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председателю ревизионной комиссии.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72" w:name="P4042"/>
      <w:bookmarkEnd w:id="72"/>
      <w:r w:rsidRPr="00176E48">
        <w:rPr>
          <w:sz w:val="22"/>
          <w:szCs w:val="22"/>
        </w:rPr>
        <w:t xml:space="preserve">                                 ГЛАВА 12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СДЕЛКИ, В СОВЕРШЕНИИ КОТОРЫХ ИМЕЕТСЯ ЗАИНТЕРЕСОВАННОСТЬ. КРУПНЫЕ СДЕЛКИ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78.   Аффилированными   лицами   Общества   признаются   физические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юридические лица, на основании критериев, изложенных в </w:t>
      </w:r>
      <w:hyperlink r:id="rId62" w:history="1">
        <w:r w:rsidRPr="00176E48">
          <w:rPr>
            <w:color w:val="0000FF"/>
            <w:sz w:val="22"/>
            <w:szCs w:val="22"/>
          </w:rPr>
          <w:t>статье 56</w:t>
        </w:r>
      </w:hyperlink>
      <w:r w:rsidRPr="00176E48">
        <w:rPr>
          <w:sz w:val="22"/>
          <w:szCs w:val="22"/>
        </w:rPr>
        <w:t xml:space="preserve"> Закона.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Заинтересованность  аффилированных лиц Общества в совершении Обществом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сделки признается в случаях, определенных </w:t>
      </w:r>
      <w:hyperlink r:id="rId63" w:history="1">
        <w:r w:rsidRPr="00176E48">
          <w:rPr>
            <w:color w:val="0000FF"/>
            <w:sz w:val="22"/>
            <w:szCs w:val="22"/>
          </w:rPr>
          <w:t>частью первой статьи 57</w:t>
        </w:r>
      </w:hyperlink>
      <w:r w:rsidRPr="00176E48">
        <w:rPr>
          <w:sz w:val="22"/>
          <w:szCs w:val="22"/>
        </w:rPr>
        <w:t xml:space="preserve"> Закона.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    о   сделке   Общества,   в   совершении   которой   имеется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заинтересованность   его  аффилированных  лиц,  если  стоимость  имущества,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являющегося  предметом  сделки  или  нескольких  взаимосвязанных сделок,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превышает   2%  балансовой  стоимости  активов  Общества,  определенной 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основании  данных  бухгалтерской  отчетности  за последний отчетный период,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принимается   большинством   голосов   членов  наблюдательного  совета, 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заинтересованных  в  совершении  этой сделки (не являющихся аффилированными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лицами Общества без учета статуса члена наблюдательного совета). Если общее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количество голосов таких членов наблюдательного совета составляет менее 50%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общего   числа  голосов  всех  членов  наблюдательного  совета,  решение  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совершении   указанной   сделки   принимается  общим  собранием  акционеров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большинством  голосов  от общего количества голосов акционеров Общества,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заинтересованных в ее совершении.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    о   сделке   Общества,   в   совершении   которой   имеется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заинтересованность   его  аффилированных  лиц,  если  стоимость  имущества,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являющегося   предметом   сделки  или  нескольких  взаимосвязанных  сделок,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превышает   2%  балансовой  стоимости  активов  Общества,  определенной 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основании  данных  бухгалтерской  отчетности  за последний отчетный период,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принимается  общим  собранием  акционеров большинством от общего количества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голосов участников Общества, не заинтересованных в совершении этой сделки.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79.  Крупной  сделкой  Общества  является  сделка  (в  том числе заем,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кредит,   залог,  поручительство)  или  несколько  взаимосвязанных  сделок,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влекущих  приобретение,  отчуждение  или  возможность  отчуждения Обществом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прямо  или  косвенно  денежных  средств  и (или) иного имущества, стоимость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которого  составляет  20  и  более  процентов  балансовой стоимости активов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Общества,  определенной  на  основании  данных  бухгалтерской отчетности за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последний отчетный период, предшествующий дню принятия решения о совершении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такой сделки.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Сумма  сделки  сопоставляется с балансовой стоимостью активов в случае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приобретения имущества, являющегося предметом крупной сделки.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случае отчуждения или возможности отчуждения имущества, являющегося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предметом крупной сделки, с балансовой стоимостью активов сопоставляется: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стоимость   такого   имущества,   определенная   на  основании  данных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бухгалтерской  отчетности,  если  указанная  стоимость равна или выше суммы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сделки;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сумма  сделки,  если  стоимость  имущества,  определенная на основании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данных бухгалтерской отчетности, ниже суммы сделки.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  о  совершении  крупной  сделки,  предметом  которой  является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имущество  стоимостью  от 20% до 50% балансовой стоимости активов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принимается  наблюдательным  советом  единогласно  всеми  его членами. Если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единогласное   решение   наблюдательного   совета  не  принято,  решение  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совершении  такой  крупной  сделки  принимается  общим собранием акционеров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большинством  не  менее двух третей голосов от числа голосов лиц, принявших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участие в собрании.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Решение  о  совершении  крупной  сделки,  предметом  которой  является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имущество  стоимостью  50  и  более  процентов балансовой стоимости активов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Общества, принимается общим собранием акционеров большинством не менее трех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четвертей голосов от числа голосов лиц, принявших участие в собрании.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решении  о  совершении  крупной сделки Общества должны быть указаны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иные  лица,  являющиеся ее сторонами, предмет сделки, ее сумма (общая сумма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взаимосвязанных сделок) и иные существенные условия такой сделки.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ГЛАВА 13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ПРИБЫЛЬ ОБЩЕСТВА И ВЫПЛАТА ДИВИДЕНДОВ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80.  Общество вправе направлять прибыль, остающуюся в его распоряжении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после  уплаты  налогов и иных обязательных платежей, на формирование фондов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Общества,   в   том   числе   резервных.   Общество   с  учетом  требований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законодательства  самостоятельно определяет необходимость создания, порядок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формирования и расходования фондов.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81.  Общество  вправе,  за  исключением случаев, указанных в </w:t>
      </w:r>
      <w:hyperlink w:anchor="P4140" w:history="1">
        <w:r w:rsidRPr="00176E48">
          <w:rPr>
            <w:color w:val="0000FF"/>
            <w:sz w:val="22"/>
            <w:szCs w:val="22"/>
          </w:rPr>
          <w:t>пункте 82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настоящего устава, распределять между акционерами часть прибыли, остающейся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  его  распоряжении  после  уплаты  налогов и иных обязательных платежей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покрытия   убытков  текущих  периодов,  образовавшихся  по  вине 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посредством выплаты дивидендов.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Дивиденды выплачиваются только по размещенным акциям.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Дивиденды   могут   выплачиваться  по  результатам  первого  квартала,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полугодия,  девяти месяцев и по результатам года. Общее собрание акционеров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устанавливает  период,  за  который  выплачиваются  дивиденды, а также срок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выплаты  дивидендов.  В  случае,  если  решением общего собрания акционеров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Общества,  срок  выплаты дивидендов не определен, он не должен превышать 60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дней со дня принятия решения об объявлении и выплате дивидендов.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Размер  дивиденда  объявляется  в  белорусских  рублях  на одну акцию.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Дивиденды  выплачиваются  в  денежных  единицах  Республики  Беларусь, а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решению  общего  собрания  акционеров  и  с  согласия  их  получателей  -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установленном порядке товаром, ценными бумагами или иным имуществом.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Список акционеров, имеющих право на получение дивидендов, составляется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  основании  данных того же реестра владельцев ценных бумаг, на основании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которого  был  составлен  список  лиц,  имеющих  право  на  участие в общем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собрании   акционеров,   принявшем   решение   о   выплате  соответствующих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дивидендов.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Информация  о времени и месте выплаты дивидендов доводится до сведения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акционеров  в  том же порядке, в котором они извещаются о проведении общего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собрания  акционеров.  По  заявлению  акционера причитающиеся ему дивиденды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высылаются  почтовым  переводом  или  перечисляются  на  его  счет в банке.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Расходы  по  пересылке  (перечислению)  дивидендов  в  пределах  Республики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Беларусь производятся за счет средств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Дивиденды  на  принадлежащие Республике Беларусь акции за отчетный год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перечисляются  в  республиканский  бюджет  до  1  мая  года,  следующего за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отчетным, если иное не установлено законодательными актами.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73" w:name="P4140"/>
      <w:bookmarkEnd w:id="73"/>
      <w:r w:rsidRPr="00176E48">
        <w:rPr>
          <w:sz w:val="22"/>
          <w:szCs w:val="22"/>
        </w:rPr>
        <w:t xml:space="preserve">     82.  Общество  не  вправе  принимать  решения  об объявлении и выплате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дивидендов, а также выплачивать дивиденды, если: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уставный фонд оплачен не полностью;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стоимость  чистых  активов Общества меньше суммы его уставного фонда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резервных   фондов  либо  станет  меньше  их  суммы  в  результате  выплаты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дивидендов;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Общество имеет устойчивый характер неплатежеспособности в соответствии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  законодательством  об  экономической несостоятельности (банкротстве) или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если   указанный   характер   появится  у  Общества  в  результате  выплаты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дивидендов;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не  завершен в соответствии с </w:t>
      </w:r>
      <w:hyperlink w:anchor="P3036" w:history="1">
        <w:r w:rsidRPr="00176E48">
          <w:rPr>
            <w:color w:val="0000FF"/>
            <w:sz w:val="22"/>
            <w:szCs w:val="22"/>
          </w:rPr>
          <w:t>пунктом 20</w:t>
        </w:r>
      </w:hyperlink>
      <w:r w:rsidRPr="00176E48">
        <w:rPr>
          <w:sz w:val="22"/>
          <w:szCs w:val="22"/>
        </w:rPr>
        <w:t xml:space="preserve"> настоящего устава выкуп акций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по требованию его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ГЛАВА 14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УЧЕТ И ОТЧЕТНОСТЬ, ДОКУМЕНТЫ ОБЩЕСТВА. ИНФОРМАЦИЯ ОБ ОБЩЕСТВЕ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83.   В   Обществе  в  соответствии  с  законодательством  и  согласно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сформированной  им  учетной политике организуется и ведется бухгалтерский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иной   учет   финансовой  и  хозяйственной  деятельности,  его  филиалов 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представительств, составляется и представляется бухгалтерская (финансовая),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статистическая и иная отчетность.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Ответственность  за  организацию,  состояние  и  достоверность учета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отчетности    в   Обществе,   своевременное   представление   бухгалтерской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(финансовой),   статистической   и   иной   отчетности   в  соответствующие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государственные  органы  (организации)  несут Общество и его исполнительные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органы в соответствии с 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74" w:name="P4166"/>
      <w:bookmarkEnd w:id="74"/>
      <w:r w:rsidRPr="00176E48">
        <w:rPr>
          <w:sz w:val="22"/>
          <w:szCs w:val="22"/>
        </w:rPr>
        <w:t xml:space="preserve">     84.   Документами  Общества  являются  решение  о  создании 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документы,  указанные  в  </w:t>
      </w:r>
      <w:hyperlink r:id="rId64" w:history="1">
        <w:r w:rsidRPr="00176E48">
          <w:rPr>
            <w:color w:val="0000FF"/>
            <w:sz w:val="22"/>
            <w:szCs w:val="22"/>
          </w:rPr>
          <w:t>статьях  63</w:t>
        </w:r>
      </w:hyperlink>
      <w:r w:rsidRPr="00176E48">
        <w:rPr>
          <w:sz w:val="22"/>
          <w:szCs w:val="22"/>
        </w:rPr>
        <w:t xml:space="preserve">  и  </w:t>
      </w:r>
      <w:hyperlink r:id="rId65" w:history="1">
        <w:r w:rsidRPr="00176E48">
          <w:rPr>
            <w:color w:val="0000FF"/>
            <w:sz w:val="22"/>
            <w:szCs w:val="22"/>
          </w:rPr>
          <w:t>87</w:t>
        </w:r>
      </w:hyperlink>
      <w:r w:rsidRPr="00176E48">
        <w:rPr>
          <w:sz w:val="22"/>
          <w:szCs w:val="22"/>
        </w:rPr>
        <w:t xml:space="preserve">  Закона Республики Беларусь "О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хозяйственных  обществах", иные документы, предусмотренные законодательными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актами,     локальными     нормативными    правовыми    актами   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регламентирующими  его  деятельность,  а  также  документы, наличие которых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является обязательным в соответствии с 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Общество  в порядке, установленном законодательством об архивном деле,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обязано  хранить  свои  документы  по  месту нахождения его исполнительного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органа либо в ином месте, определенном законодательными актами.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85.  Общество  обязано  ежегодно  публиковать  для  всеобщего сведения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годовой отчет в объеме, определяемом 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86.  Общество  обязано опубликовать аудиторское заключение в случаях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порядке, установленных законодательством. Если в опубликованное аудиторское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заключение в результате дополнительного аудита или проверок соответствующих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контролирующих  органов  вносятся  изменения,  эти  изменения  должны  быть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опубликованы  Обществом  в  порядке  опубликования изменяемого аудиторского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заключения.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75" w:name="P4183"/>
      <w:bookmarkEnd w:id="75"/>
      <w:r w:rsidRPr="00176E48">
        <w:rPr>
          <w:sz w:val="22"/>
          <w:szCs w:val="22"/>
        </w:rPr>
        <w:t xml:space="preserve">     87.  Акционерам  Общества  представляется  информация,  содержащаяся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документах Общества, в течение 7 дней со дня их обращения.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Акционеры  Общества  могут  ознакомиться  с  информацией  об  Обществе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непосредственно   в  Обществе  либо  получить  эту  информацию  посредством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почтовой  связи.  К  документам бухгалтерского учета и протоколам заседаний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дирекции  имеют  право доступа акционеры, владеющие в совокупности не менее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25%  акций.  Информация  о финансово-хозяйственной деятельности Общества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может быть представлена акционерам Общества, кроме случаев, предусмотренных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законодательством,  в  период, когда она в соответствии с законодательством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признается закрытой информацией на рынке ценных бумаг.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За   предоставление  Обществом  акционерам  информации  в  виде  копий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документов  взимается  плата, размер которой не должен превышать затраты на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изготовление  этих  копий  и  их доставку. Представителям государства копии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документов предоставляются без взимания платы.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ГЛАВА 15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РЕОРГАНИЗАЦИЯ И ЛИКВИДАЦИЯ ОБЩЕСТВА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88.  Реорганизация  Общества может быть осуществлена по решению общего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собрания  акционеров, а в случаях и порядке, установленных законодательными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актами,  -  по  решению уполномоченных государственных органов, в том числе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суда.  Реорганизация  Общества  может  быть  осуществлена  в форме слияния,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присоединения, разделения, выделения, преобразования.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  случаях,   установленных  законодательными  актами,  реорганизация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 может   быть   осуществлена   лишь   с  согласия  уполномоченных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государственных органов.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89.  О  принятом  общим  собранием  акционеров решении о реорганизации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Общества  Общество письменно уведомляет своих кредиторов не позднее 30 дней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  даты  принятия  такого  решения,  а  при  реорганизации Общества в форме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слияния  или  присоединения  -  с даты принятия такого решения последним из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юридических  лиц,  участвующих  в  слиянии  или  присоединении.  Иные  лица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уведомляются  о  принятом решении о реорганизации Общества при заключении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ними договоров.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90.   Общество  считается  реорганизованным,  за  исключением  случаев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реорганизации  в форме присоединения, с момента государственной регистрации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вновь   возникших   хозяйственных   обществ   или   юридических   лиц  иных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организационно-правовых   форм  в  порядке,  определяемом  законодательными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актами.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  реорганизации  Общества  в  форме  присоединения  к  нему другого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юридического  лица Общество считается реорганизованным с момента внесения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Единый   государственный   регистр   юридических   лиц   и   индивидуальных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предпринимателей   записи   о   прекращении   деятельности  присоединенного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юридического лица.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91.  Общество  может  быть  ликвидировано  по  решению общего собрания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акционеров,  а  в  случаях,  установленных  законодательными  актами,  - по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решению суда или по решению регистрирующего органа.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После  принятия решения о ликвидации Общества состав его участников не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может быть изменен иначе, как по решению суда.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  принятом  общим собранием акционеров решении о ликвидации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Общество   обязано   незамедлительно   письменно   сообщить   об   этом  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регистрирующий орган.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Общее  собрание  акционеров,  принявшее решение о ликвидации Общества,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назначает  ликвидационную  комиссию (ликвидатора) и устанавливает порядок и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сроки ликвидации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Со дня назначения ликвидационной комиссии (ликвидатора) Общества к ней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(к  нему)  переходят  полномочия по управлению делами Общества, в том числе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полномочия директора Общества.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Ликвидационная  комиссия  (ликвидатор)  от  имени Общества выступает 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суде,  решает  все  вопросы  по  ликвидации Общества в пределах полномочий,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установленных законодательством.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92.  Оставшееся  после  завершения  расчетов  с  кредиторами имущество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ликвидируемого    Общества    распределяется    ликвидационной    комиссией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(ликвидатором) между его акционерами в следующей очередности: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первую очередь осуществляются выплаты по подлежащим выкупу Обществом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акциям  по  цене,  утвержденной общим собранием акционеров в соответствии с</w:t>
      </w:r>
    </w:p>
    <w:p w:rsidR="00176E48" w:rsidRPr="00176E48" w:rsidRDefault="00806830">
      <w:pPr>
        <w:pStyle w:val="ConsPlusNonformat"/>
        <w:jc w:val="both"/>
        <w:rPr>
          <w:sz w:val="22"/>
          <w:szCs w:val="22"/>
        </w:rPr>
      </w:pPr>
      <w:hyperlink w:anchor="P3018" w:history="1">
        <w:r w:rsidR="00176E48" w:rsidRPr="00176E48">
          <w:rPr>
            <w:color w:val="0000FF"/>
            <w:sz w:val="22"/>
            <w:szCs w:val="22"/>
          </w:rPr>
          <w:t>пунктом 19</w:t>
        </w:r>
      </w:hyperlink>
      <w:r w:rsidR="00176E48" w:rsidRPr="00176E48">
        <w:rPr>
          <w:sz w:val="22"/>
          <w:szCs w:val="22"/>
        </w:rPr>
        <w:t xml:space="preserve"> настоящего устава;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во   вторую   очередь  осуществляется  распределение  имущества  между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акционерами пропорционально количеству принадлежащих им акций.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Требования  второй  очереди  акционеров  удовлетворяются после полного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удовлетворения   требований  первой  очереди.  Если  оставшегося  имущества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недостаточно для удовлетворения в полном объеме требований акционеров одной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очереди,   требования   удовлетворяются   за   счет   имеющегося  имущества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пропорционально размерам требований этих акционеров.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93.   Ликвидация   Общества   считается   завершенной,  а  Общество  -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ликвидированным  с  даты  внесения  регистрирующим  органом записи в Единый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государственный  регистр  юридических лиц и индивидуальных предпринимателей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об исключении из этого регистра.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СОГЛАСОВАНО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Председатель отраслевой комиссии _____________       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(подпись)             (И.О.Фамилия)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М.П.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(дата)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782F6A" w:rsidRDefault="00782F6A">
      <w:pPr>
        <w:rPr>
          <w:rFonts w:ascii="Calibri" w:eastAsia="Times New Roman" w:hAnsi="Calibri" w:cs="Calibri"/>
          <w:lang w:val="ru-RU" w:eastAsia="ru-RU"/>
        </w:rPr>
      </w:pPr>
      <w:r w:rsidRPr="00806830">
        <w:rPr>
          <w:lang w:val="ru-RU"/>
        </w:rPr>
        <w:br w:type="page"/>
      </w:r>
    </w:p>
    <w:p w:rsidR="00176E48" w:rsidRPr="00176E48" w:rsidRDefault="00176E48">
      <w:pPr>
        <w:pStyle w:val="ConsPlusNormal"/>
        <w:jc w:val="right"/>
        <w:outlineLvl w:val="1"/>
        <w:rPr>
          <w:szCs w:val="22"/>
        </w:rPr>
      </w:pPr>
      <w:r w:rsidRPr="00176E48">
        <w:rPr>
          <w:szCs w:val="22"/>
        </w:rPr>
        <w:lastRenderedPageBreak/>
        <w:t>Приложение 18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76" w:name="P4279"/>
      <w:bookmarkEnd w:id="76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УТВЕРЖДЕНО </w:t>
      </w:r>
      <w:hyperlink w:anchor="P4321" w:history="1">
        <w:r w:rsidRPr="00176E48">
          <w:rPr>
            <w:color w:val="0000FF"/>
            <w:sz w:val="22"/>
            <w:szCs w:val="22"/>
          </w:rPr>
          <w:t>&lt;1&gt;</w:t>
        </w:r>
      </w:hyperlink>
      <w:r w:rsidRPr="00176E48">
        <w:rPr>
          <w:sz w:val="22"/>
          <w:szCs w:val="22"/>
        </w:rPr>
        <w:t xml:space="preserve">                               УТВЕРЖДЕНО </w:t>
      </w:r>
      <w:hyperlink w:anchor="P4323" w:history="1">
        <w:r w:rsidRPr="00176E48">
          <w:rPr>
            <w:color w:val="0000FF"/>
            <w:sz w:val="22"/>
            <w:szCs w:val="22"/>
          </w:rPr>
          <w:t>&lt;2&gt;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Приказ Государственного комитета             Решение Учредительного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по имуществу Республики Беларусь             собрания по созданию ОАО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(областного, Минского городского             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территориального фонда                            (наименование ОАО)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государственного имущества)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 N ________                 ____________ N 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(дата)                                     (дата)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М.П.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Решение о выпуске акций </w:t>
      </w:r>
      <w:hyperlink w:anchor="P4326" w:history="1">
        <w:r w:rsidRPr="00176E48">
          <w:rPr>
            <w:color w:val="0000FF"/>
            <w:sz w:val="22"/>
            <w:szCs w:val="22"/>
          </w:rPr>
          <w:t>&lt;3&gt;</w:t>
        </w:r>
      </w:hyperlink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(наименование и местонахождение эмитента - созданного ОАО, тел./факс)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Размер  уставного фонда _____________________ (__________) белорусских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(прописью)        (цифрами)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рублей.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Уставный фонд разделен на ____________________ (__________) штук акций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(прописью)       (цифрами)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номинальной стоимостью ___________________________ (__________) белорусских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(прописью)             (цифрами)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рублей,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том числе: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простые  (обыкновенные) ________________________________ (___________)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(прописью)                    (цифрами)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штук;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привилегированные  ______________________________  (___________) штук.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(прописью)              (цифрами)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Тип привилегированных акций с указанием объема удостоверяемых ими прав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___________________________________________________________________________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Акции размещаются путем ______________________________________________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(указать пути размещения акций)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Директор ______________                           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(подпись)                              (фамилия,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М.П.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Главный бухгалтер ______________                  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(подпись)                     (фамилия, имя, отчество)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--------------------------------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77" w:name="P4321"/>
      <w:bookmarkEnd w:id="77"/>
      <w:r w:rsidRPr="00176E48">
        <w:rPr>
          <w:sz w:val="22"/>
          <w:szCs w:val="22"/>
        </w:rPr>
        <w:t xml:space="preserve">     &lt;1&gt;  Заполняется  в  случае преобразования республиканского унитарного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предприятия в ОАО.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78" w:name="P4323"/>
      <w:bookmarkEnd w:id="78"/>
      <w:r w:rsidRPr="00176E48">
        <w:rPr>
          <w:sz w:val="22"/>
          <w:szCs w:val="22"/>
        </w:rPr>
        <w:t xml:space="preserve">     &lt;2&gt;   Заполняется   в   случае  передачи  государственного  имущества,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находящегося  в  республиканской  собственности,  в  уставный  фонд  ОАО  с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lastRenderedPageBreak/>
        <w:t>участием другого, кроме государства, учредителя.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bookmarkStart w:id="79" w:name="P4326"/>
      <w:bookmarkEnd w:id="79"/>
      <w:r w:rsidRPr="00176E48">
        <w:rPr>
          <w:sz w:val="22"/>
          <w:szCs w:val="22"/>
        </w:rPr>
        <w:t xml:space="preserve">     &lt;3&gt;  Оформляется  отдельно  по  каждой  категории акций и каждому типу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привилегированных акций.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782F6A" w:rsidRDefault="00782F6A">
      <w:pPr>
        <w:rPr>
          <w:rFonts w:ascii="Calibri" w:eastAsia="Times New Roman" w:hAnsi="Calibri" w:cs="Calibri"/>
          <w:lang w:val="ru-RU" w:eastAsia="ru-RU"/>
        </w:rPr>
      </w:pPr>
      <w:r w:rsidRPr="00806830">
        <w:rPr>
          <w:lang w:val="ru-RU"/>
        </w:rPr>
        <w:br w:type="page"/>
      </w:r>
    </w:p>
    <w:p w:rsidR="00176E48" w:rsidRPr="00176E48" w:rsidRDefault="00176E48">
      <w:pPr>
        <w:pStyle w:val="ConsPlusNormal"/>
        <w:jc w:val="right"/>
        <w:outlineLvl w:val="1"/>
        <w:rPr>
          <w:szCs w:val="22"/>
        </w:rPr>
      </w:pPr>
      <w:r w:rsidRPr="00176E48">
        <w:rPr>
          <w:szCs w:val="22"/>
        </w:rPr>
        <w:lastRenderedPageBreak/>
        <w:t>Приложение 19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к Примерной форме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проекта преобразования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республиканского унитарного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предприятия в открытое</w:t>
      </w:r>
    </w:p>
    <w:p w:rsidR="00176E48" w:rsidRPr="00176E48" w:rsidRDefault="00176E48">
      <w:pPr>
        <w:pStyle w:val="ConsPlusNormal"/>
        <w:jc w:val="right"/>
        <w:rPr>
          <w:szCs w:val="22"/>
        </w:rPr>
      </w:pPr>
      <w:r w:rsidRPr="00176E48">
        <w:rPr>
          <w:szCs w:val="22"/>
        </w:rPr>
        <w:t>акционерное общество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Pr="00176E48" w:rsidRDefault="00176E48">
      <w:pPr>
        <w:pStyle w:val="ConsPlusNormal"/>
        <w:jc w:val="right"/>
        <w:rPr>
          <w:szCs w:val="22"/>
        </w:rPr>
      </w:pPr>
      <w:bookmarkStart w:id="80" w:name="P4340"/>
      <w:bookmarkEnd w:id="80"/>
      <w:r w:rsidRPr="00176E48">
        <w:rPr>
          <w:szCs w:val="22"/>
        </w:rPr>
        <w:t>Форма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Лист-заверитель тома N 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В томе подшито (вложено) и пронумеровано _____________________________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                              (цифрами и прописью)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лист(ов), в том числе: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литерные номера: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пропущенные номера: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+ листов внутренней описи:</w:t>
      </w:r>
    </w:p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1800"/>
      </w:tblGrid>
      <w:tr w:rsidR="00176E48" w:rsidRPr="00176E48">
        <w:trPr>
          <w:trHeight w:val="240"/>
        </w:trPr>
        <w:tc>
          <w:tcPr>
            <w:tcW w:w="720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 xml:space="preserve">  Особенности физического состояния и формирования тома   </w:t>
            </w:r>
          </w:p>
        </w:tc>
        <w:tc>
          <w:tcPr>
            <w:tcW w:w="1800" w:type="dxa"/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  <w:r w:rsidRPr="00176E48">
              <w:rPr>
                <w:sz w:val="22"/>
                <w:szCs w:val="22"/>
              </w:rPr>
              <w:t>Номера листов</w:t>
            </w:r>
          </w:p>
        </w:tc>
      </w:tr>
      <w:tr w:rsidR="00176E48" w:rsidRPr="00176E48">
        <w:trPr>
          <w:trHeight w:val="240"/>
        </w:trPr>
        <w:tc>
          <w:tcPr>
            <w:tcW w:w="720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76E48" w:rsidRPr="00176E48" w:rsidRDefault="00176E48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</w:tr>
    </w:tbl>
    <w:p w:rsidR="00176E48" w:rsidRPr="00176E48" w:rsidRDefault="00176E48">
      <w:pPr>
        <w:pStyle w:val="ConsPlusNormal"/>
        <w:ind w:firstLine="540"/>
        <w:jc w:val="both"/>
        <w:rPr>
          <w:szCs w:val="22"/>
        </w:rPr>
      </w:pP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Наименование должности лица,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составившего внутреннюю опись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документов тома ________________                   ________________________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            (подпись)                        (расшифровка подписи)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>___________________</w:t>
      </w:r>
    </w:p>
    <w:p w:rsidR="00176E48" w:rsidRPr="00176E48" w:rsidRDefault="00176E48">
      <w:pPr>
        <w:pStyle w:val="ConsPlusNonformat"/>
        <w:jc w:val="both"/>
        <w:rPr>
          <w:sz w:val="22"/>
          <w:szCs w:val="22"/>
        </w:rPr>
      </w:pPr>
      <w:r w:rsidRPr="00176E48">
        <w:rPr>
          <w:sz w:val="22"/>
          <w:szCs w:val="22"/>
        </w:rPr>
        <w:t xml:space="preserve">        (дата)</w:t>
      </w:r>
    </w:p>
    <w:p w:rsidR="00176E48" w:rsidRPr="00176E48" w:rsidRDefault="00176E48">
      <w:pPr>
        <w:pStyle w:val="ConsPlusNormal"/>
        <w:jc w:val="both"/>
        <w:rPr>
          <w:szCs w:val="22"/>
        </w:rPr>
      </w:pPr>
    </w:p>
    <w:p w:rsidR="00176E48" w:rsidRDefault="00176E48">
      <w:pPr>
        <w:pStyle w:val="ConsPlusNormal"/>
        <w:jc w:val="both"/>
      </w:pPr>
    </w:p>
    <w:p w:rsidR="00176E48" w:rsidRDefault="00176E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10E" w:rsidRDefault="00D1110E"/>
    <w:sectPr w:rsidR="00D1110E" w:rsidSect="00176E48">
      <w:pgSz w:w="12240" w:h="15840"/>
      <w:pgMar w:top="1134" w:right="4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48"/>
    <w:rsid w:val="00176E48"/>
    <w:rsid w:val="006E36BF"/>
    <w:rsid w:val="00782F6A"/>
    <w:rsid w:val="00806830"/>
    <w:rsid w:val="00D1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ACA55-53DC-4CE1-A98F-6A17128B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sPlusTitle">
    <w:name w:val="ConsPlusTitle"/>
    <w:rsid w:val="0017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rsid w:val="0017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176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76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48C443833DE75570527B9BB8AFA0B4487CE8E4357D77658E0498575BD0E056D2F4823A58CC2DEB872A45FC3Fb0iAJ" TargetMode="External"/><Relationship Id="rId18" Type="http://schemas.openxmlformats.org/officeDocument/2006/relationships/hyperlink" Target="consultantplus://offline/ref=A848C443833DE75570527B9BB8AFA0B4487CE8E4357D76678F029E575BD0E056D2F4823A58CC2DEB872A45FC3Eb0i8J" TargetMode="External"/><Relationship Id="rId26" Type="http://schemas.openxmlformats.org/officeDocument/2006/relationships/hyperlink" Target="consultantplus://offline/ref=A848C443833DE75570527B9BB8AFA0B4487CE8E4357D77658E0498575BD0E056D2F4823A58CC2DEB872A45FC37b0iAJ" TargetMode="External"/><Relationship Id="rId39" Type="http://schemas.openxmlformats.org/officeDocument/2006/relationships/hyperlink" Target="consultantplus://offline/ref=1F93E65646FE359E2E54D7200891F3E031C850391CC465F0C52FE472A6BCC92BD3071A574901F6EB64BC6A0E8EcDi3J" TargetMode="External"/><Relationship Id="rId21" Type="http://schemas.openxmlformats.org/officeDocument/2006/relationships/hyperlink" Target="consultantplus://offline/ref=A848C443833DE75570527B9BB8AFA0B4487CE8E4357D77658E0498575BD0E056D2F4823A58CC2DEB872A45FC3Bb0iAJ" TargetMode="External"/><Relationship Id="rId34" Type="http://schemas.openxmlformats.org/officeDocument/2006/relationships/hyperlink" Target="consultantplus://offline/ref=A848C443833DE75570527B9BB8AFA0B4487CE8E4357D75608D0791575BD0E056D2F4823A58CC2DEB872A45FB37b0iAJ" TargetMode="External"/><Relationship Id="rId42" Type="http://schemas.openxmlformats.org/officeDocument/2006/relationships/hyperlink" Target="consultantplus://offline/ref=1F93E65646FE359E2E54D7200891F3E031C850391CC467FAC025E772A6BCC92BD3071A574901F6EB64BC6A0F8AcDi3J" TargetMode="External"/><Relationship Id="rId47" Type="http://schemas.openxmlformats.org/officeDocument/2006/relationships/hyperlink" Target="consultantplus://offline/ref=1F93E65646FE359E2E54D7200891F3E031C850391CC466F8C22FE272A6BCC92BD3071A574901F6EB64BC6A0E8EcDi9J" TargetMode="External"/><Relationship Id="rId50" Type="http://schemas.openxmlformats.org/officeDocument/2006/relationships/hyperlink" Target="consultantplus://offline/ref=1F93E65646FE359E2E54D7200891F3E031C850391CC166F0CB27EB2FACB49027D10015085E06BFE765BC6A0Ec8i8J" TargetMode="External"/><Relationship Id="rId55" Type="http://schemas.openxmlformats.org/officeDocument/2006/relationships/hyperlink" Target="consultantplus://offline/ref=1F93E65646FE359E2E54D7200891F3FC31CF50391CCC60FAC870BC2DFDE19Ec2i2J" TargetMode="External"/><Relationship Id="rId63" Type="http://schemas.openxmlformats.org/officeDocument/2006/relationships/hyperlink" Target="consultantplus://offline/ref=1F93E65646FE359E2E54D7200891F3E031C850391CC465FBC42EE472A6BCC92BD3071A574901F6EB64BC6B0A89cDi2J" TargetMode="External"/><Relationship Id="rId7" Type="http://schemas.openxmlformats.org/officeDocument/2006/relationships/hyperlink" Target="consultantplus://offline/ref=A848C443833DE75570527B9BB8AFA0B4487CE8E4357D77658E0498575BD0E056D2F4823A58CC2DEB872A45FC3Fb0i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48C443833DE75570527B9BB8AFA0B4487CE8E4357D77658E0498575BD0E056D2F4823A58CC2DEB872A45FC3Fb0i8J" TargetMode="External"/><Relationship Id="rId29" Type="http://schemas.openxmlformats.org/officeDocument/2006/relationships/hyperlink" Target="consultantplus://offline/ref=A848C443833DE75570527B9BB8AFA0B4487CE8E4357D77658E0498575BD0E056D2F4823A58CC2DEB872A45FD3Db0i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8C443833DE75570527B9BB8AFA0B4487CE8E4357D77658D089B575BD0E056D2F4823A58CC2DEB872A45FC3Fb0iBJ" TargetMode="External"/><Relationship Id="rId11" Type="http://schemas.openxmlformats.org/officeDocument/2006/relationships/hyperlink" Target="consultantplus://offline/ref=A848C443833DE75570527B9BB8AFA0B4487CE8E4357D76608F099A575BD0E056D2F4823A58CC2DEB872A45FC3Fb0iAJ" TargetMode="External"/><Relationship Id="rId24" Type="http://schemas.openxmlformats.org/officeDocument/2006/relationships/hyperlink" Target="consultantplus://offline/ref=A848C443833DE75570527B9BB8AFA0B4487CE8E4357D77658E0498575BD0E056D2F4823A58CC2DEB872A45FC3Ab0iAJ" TargetMode="External"/><Relationship Id="rId32" Type="http://schemas.openxmlformats.org/officeDocument/2006/relationships/hyperlink" Target="consultantplus://offline/ref=A848C443833DE75570527B9BB8AFA0B4487CE8E4357D77658E0498575BD0E056D2F4823A58CC2DEB872A45FD36b0iEJ" TargetMode="External"/><Relationship Id="rId37" Type="http://schemas.openxmlformats.org/officeDocument/2006/relationships/hyperlink" Target="consultantplus://offline/ref=A848C443833DE75570527B9BB8AFA0B4487CE8E4357D76678F029E575BD0E056D2F4823A58CC2DEB872A45FD3Bb0i6J" TargetMode="External"/><Relationship Id="rId40" Type="http://schemas.openxmlformats.org/officeDocument/2006/relationships/hyperlink" Target="consultantplus://offline/ref=1F93E65646FE359E2E54D7200891F3E031C850391CCD61FEC421EB2FACB49027D1c0i0J" TargetMode="External"/><Relationship Id="rId45" Type="http://schemas.openxmlformats.org/officeDocument/2006/relationships/hyperlink" Target="consultantplus://offline/ref=1F93E65646FE359E2E54D7200891F3E031C850391CC166F0CB27EB2FACB49027D10015085E06BFE765BC6A0Ec8i8J" TargetMode="External"/><Relationship Id="rId53" Type="http://schemas.openxmlformats.org/officeDocument/2006/relationships/hyperlink" Target="consultantplus://offline/ref=1F93E65646FE359E2E54D7200891F3E031C850391CCD61FEC421EB2FACB49027D10015085E06BFE765BC6F0Ac8iAJ" TargetMode="External"/><Relationship Id="rId58" Type="http://schemas.openxmlformats.org/officeDocument/2006/relationships/hyperlink" Target="consultantplus://offline/ref=1F93E65646FE359E2E54D7200891F3E031C850391CC466FBC722E572A6BCC92BD3071A574901F6EB64BC6A0E8FcDiEJ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A848C443833DE75570527B9BB8AFA0B4487CE8E4357D76608F099A575BD0E056D2F4823A58CC2DEB872A45FC3Fb0iAJ" TargetMode="External"/><Relationship Id="rId15" Type="http://schemas.openxmlformats.org/officeDocument/2006/relationships/hyperlink" Target="consultantplus://offline/ref=A848C443833DE75570527B9BB8AFA0B4487CE8E4357D76678F029E575BD0E056D2F4823A58CC2DEB872A45FC3Fb0i8J" TargetMode="External"/><Relationship Id="rId23" Type="http://schemas.openxmlformats.org/officeDocument/2006/relationships/hyperlink" Target="consultantplus://offline/ref=A848C443833DE75570527B9BB8AFA0B4487CE8E4357D76678F029E575BD0E056D2F4823A58CC2DEB872A45FC3Cb0i9J" TargetMode="External"/><Relationship Id="rId28" Type="http://schemas.openxmlformats.org/officeDocument/2006/relationships/hyperlink" Target="consultantplus://offline/ref=A848C443833DE75570527B9BB8AFA0B4487CE8E4357D77658E0498575BD0E056D2F4823A58CC2DEB872A45FD3Db0iDJ" TargetMode="External"/><Relationship Id="rId36" Type="http://schemas.openxmlformats.org/officeDocument/2006/relationships/hyperlink" Target="consultantplus://offline/ref=A848C443833DE75570527B9BB8AFA0B4487CE8E4357D76678F029E575BD0E056D2F4823A58CC2DEB872A45FD3Bb0i9J" TargetMode="External"/><Relationship Id="rId49" Type="http://schemas.openxmlformats.org/officeDocument/2006/relationships/hyperlink" Target="consultantplus://offline/ref=1F93E65646FE359E2E54D7200891F3E031C850391CCD61FEC421EB2FACB49027D10015085E06BFE765BC6F0Ac8iAJ" TargetMode="External"/><Relationship Id="rId57" Type="http://schemas.openxmlformats.org/officeDocument/2006/relationships/hyperlink" Target="consultantplus://offline/ref=1F93E65646FE359E2E54D7200891F3E031C850391CC467FDC02EE372A6BCC92BD3071A574901F6EB64BC6A0E8FcDiEJ" TargetMode="External"/><Relationship Id="rId61" Type="http://schemas.openxmlformats.org/officeDocument/2006/relationships/hyperlink" Target="consultantplus://offline/ref=1F93E65646FE359E2E54D7200891F3E031C850391CC465FBC42EE472A6BCC92BD307c1iAJ" TargetMode="External"/><Relationship Id="rId10" Type="http://schemas.openxmlformats.org/officeDocument/2006/relationships/hyperlink" Target="consultantplus://offline/ref=A848C443833DE75570527B9BB8AFA0B4487CE8E4357D76678F029E575BD0E056D2F4823A58CC2DEB872A45FC3Fb0iAJ" TargetMode="External"/><Relationship Id="rId19" Type="http://schemas.openxmlformats.org/officeDocument/2006/relationships/hyperlink" Target="consultantplus://offline/ref=A848C443833DE75570527B9BB8AFA0B4487CE8E4357D76678F029E575BD0E056D2F4823A58CC2DEB872A45FC3Db0iCJ" TargetMode="External"/><Relationship Id="rId31" Type="http://schemas.openxmlformats.org/officeDocument/2006/relationships/hyperlink" Target="consultantplus://offline/ref=A848C443833DE75570527B9BB8AFA0B4487CE8E4357D77658E0498575BD0E056D2F4823A58CC2DEB872A45FD37b0iBJ" TargetMode="External"/><Relationship Id="rId44" Type="http://schemas.openxmlformats.org/officeDocument/2006/relationships/hyperlink" Target="consultantplus://offline/ref=1F93E65646FE359E2E54D7200891F3E031C850391CC466F8C123E172A6BCC92BD3071A574901F6EB64BC6A098AcDiCJ" TargetMode="External"/><Relationship Id="rId52" Type="http://schemas.openxmlformats.org/officeDocument/2006/relationships/hyperlink" Target="consultantplus://offline/ref=1F93E65646FE359E2E54D7200891F3E031C850391CC466F8C22FE272A6BCC92BD3071A574901F6EB64BC6A0E8DcDiAJ" TargetMode="External"/><Relationship Id="rId60" Type="http://schemas.openxmlformats.org/officeDocument/2006/relationships/hyperlink" Target="consultantplus://offline/ref=1F93E65646FE359E2E54D7200891F3E031C850391CC465FBC42EE472A6BCC92BD3071A574901F6EB64BC6B0A8DcDiAJ" TargetMode="External"/><Relationship Id="rId65" Type="http://schemas.openxmlformats.org/officeDocument/2006/relationships/hyperlink" Target="consultantplus://offline/ref=1F93E65646FE359E2E54D7200891F3E031C850391CC465FBC42EE472A6BCC92BD3071A574901F6EB64BC6B0E88cDiEJ" TargetMode="External"/><Relationship Id="rId4" Type="http://schemas.openxmlformats.org/officeDocument/2006/relationships/hyperlink" Target="consultantplus://offline/ref=A848C443833DE75570527B9BB8AFA0B4487CE8E4357D76678F029E575BD0E056D2F4823A58CC2DEB872A45FC3Fb0iAJ" TargetMode="External"/><Relationship Id="rId9" Type="http://schemas.openxmlformats.org/officeDocument/2006/relationships/hyperlink" Target="consultantplus://offline/ref=A848C443833DE75570527B9BB8AFA0B4487CE8E4357D746D84089B575BD0E056D2F4823A58CC2DEB872A45F83Bb0iAJ" TargetMode="External"/><Relationship Id="rId14" Type="http://schemas.openxmlformats.org/officeDocument/2006/relationships/hyperlink" Target="consultantplus://offline/ref=A848C443833DE75570527B9BB8AFA0B4487CE8E4357D776688059C575BD0E056D2F4823A58CC2DEB872A45FC3Fb0iAJ" TargetMode="External"/><Relationship Id="rId22" Type="http://schemas.openxmlformats.org/officeDocument/2006/relationships/hyperlink" Target="consultantplus://offline/ref=A848C443833DE75570527B9BB8AFA0B4487CE8E4357D76678F029E575BD0E056D2F4823A58CC2DEB872A45FC3Db0i7J" TargetMode="External"/><Relationship Id="rId27" Type="http://schemas.openxmlformats.org/officeDocument/2006/relationships/hyperlink" Target="consultantplus://offline/ref=A848C443833DE75570527B9BB8AFA0B4487CE8E4357572638A05920A51D8B95AD0F38D654FCB64E7862A45F9b3i8J" TargetMode="External"/><Relationship Id="rId30" Type="http://schemas.openxmlformats.org/officeDocument/2006/relationships/hyperlink" Target="consultantplus://offline/ref=A848C443833DE75570527B9BB8AFA0B4487CE8E4357D76678F029E575BD0E056D2F4823A58CC2DEB872A45FC3Bb0iEJ" TargetMode="External"/><Relationship Id="rId35" Type="http://schemas.openxmlformats.org/officeDocument/2006/relationships/hyperlink" Target="consultantplus://offline/ref=A848C443833DE75570527B9BB8AFA0B4487CE8E4357D77658E0498575BD0E056D2F4823A58CC2DEB872A45F839b0i6J" TargetMode="External"/><Relationship Id="rId43" Type="http://schemas.openxmlformats.org/officeDocument/2006/relationships/hyperlink" Target="consultantplus://offline/ref=1F93E65646FE359E2E54D7200891F3E031C850391CC466F8C22FE272A6BCC92BD3071A574901F6EB64BC6A0E8FcDi3J" TargetMode="External"/><Relationship Id="rId48" Type="http://schemas.openxmlformats.org/officeDocument/2006/relationships/hyperlink" Target="consultantplus://offline/ref=1F93E65646FE359E2E54D7200891F3E031C850391CC466F8C123E172A6BCC92BD3071A574901F6EB64BC6A098AcDiCJ" TargetMode="External"/><Relationship Id="rId56" Type="http://schemas.openxmlformats.org/officeDocument/2006/relationships/hyperlink" Target="consultantplus://offline/ref=1F93E65646FE359E2E54D7200891F3E031C850391CC467FAC025E772A6BCC92BD3071A574901F6EB64BC6A0C8FcDiAJ" TargetMode="External"/><Relationship Id="rId64" Type="http://schemas.openxmlformats.org/officeDocument/2006/relationships/hyperlink" Target="consultantplus://offline/ref=1F93E65646FE359E2E54D7200891F3E031C850391CC465FBC42EE472A6BCC92BD3071A574901F6EB64BC6A068BcDiAJ" TargetMode="External"/><Relationship Id="rId8" Type="http://schemas.openxmlformats.org/officeDocument/2006/relationships/hyperlink" Target="consultantplus://offline/ref=A848C443833DE75570527B9BB8AFA0B4487CE8E4357D776688059C575BD0E056D2F4823A58CC2DEB872A45FC3Fb0iAJ" TargetMode="External"/><Relationship Id="rId51" Type="http://schemas.openxmlformats.org/officeDocument/2006/relationships/hyperlink" Target="consultantplus://offline/ref=1F93E65646FE359E2E54D7200891F3E031C850391CC467FAC025E772A6BCC92BD3071A574901F6EB64BC6A0E8BcDi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48C443833DE75570527B9BB8AFA0B4487CE8E4357D77658D089B575BD0E056D2F4823A58CC2DEB872A45FC3Fb0iBJ" TargetMode="External"/><Relationship Id="rId17" Type="http://schemas.openxmlformats.org/officeDocument/2006/relationships/hyperlink" Target="consultantplus://offline/ref=A848C443833DE75570527B9BB8AFA0B4487CE8E4357D77658E0498575BD0E056D2F4823A58CC2DEB872A45FC3Db0iBJ" TargetMode="External"/><Relationship Id="rId25" Type="http://schemas.openxmlformats.org/officeDocument/2006/relationships/hyperlink" Target="consultantplus://offline/ref=A848C443833DE75570527B9BB8AFA0B4487CE8E4357D76678F029E575BD0E056D2F4823A58CC2DEB872A45FC3Cb0i6J" TargetMode="External"/><Relationship Id="rId33" Type="http://schemas.openxmlformats.org/officeDocument/2006/relationships/hyperlink" Target="consultantplus://offline/ref=A848C443833DE75570527B9BB8AFA0B4487CE8E4357D77658E0498575BD0E056D2F4823A58CC2DEB872A45FE3Bb0i7J" TargetMode="External"/><Relationship Id="rId38" Type="http://schemas.openxmlformats.org/officeDocument/2006/relationships/hyperlink" Target="consultantplus://offline/ref=A848C443833DE75570527B9BB8AFA0B4487CE8E4357D77658E0498575BD0E056D2F4823A58CC2DEB872A45FB3Cb0iDJ" TargetMode="External"/><Relationship Id="rId46" Type="http://schemas.openxmlformats.org/officeDocument/2006/relationships/hyperlink" Target="consultantplus://offline/ref=1F93E65646FE359E2E54D7200891F3E031C850391CC467FAC025E772A6BCC92BD3071A574901F6EB64BC6A0F89cDiAJ" TargetMode="External"/><Relationship Id="rId59" Type="http://schemas.openxmlformats.org/officeDocument/2006/relationships/hyperlink" Target="consultantplus://offline/ref=1F93E65646FE359E2E54D7200891F3E031C850391CC464FDC224E772A6BCC92BD3071A574901F6EB64BC6A0E8AcDiD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848C443833DE75570527B9BB8AFA0B4487CE8E4357D77658E0498575BD0E056D2F4823A58CC2DEB872A45FC3Cb0i6J" TargetMode="External"/><Relationship Id="rId41" Type="http://schemas.openxmlformats.org/officeDocument/2006/relationships/hyperlink" Target="consultantplus://offline/ref=1F93E65646FE359E2E54D7200891F3E031C850391CC465FBC42EE472A6BCC92BD307c1iAJ" TargetMode="External"/><Relationship Id="rId54" Type="http://schemas.openxmlformats.org/officeDocument/2006/relationships/hyperlink" Target="consultantplus://offline/ref=1F93E65646FE359E2E54D7200891F3E031C850391CCD61FEC421EB2FACB49027D10015085E06BFE765BC6F0Ac8i6J" TargetMode="External"/><Relationship Id="rId62" Type="http://schemas.openxmlformats.org/officeDocument/2006/relationships/hyperlink" Target="consultantplus://offline/ref=1F93E65646FE359E2E54D7200891F3E031C850391CC465FBC42EE472A6BCC92BD3071A574901F6EB64BC6B0A8BcDiBJ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88</Pages>
  <Words>36759</Words>
  <Characters>209528</Characters>
  <Application>Microsoft Office Word</Application>
  <DocSecurity>0</DocSecurity>
  <Lines>1746</Lines>
  <Paragraphs>491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Pomaleiko</dc:creator>
  <cp:keywords/>
  <dc:description/>
  <cp:lastModifiedBy>Vitali Pomaleiko</cp:lastModifiedBy>
  <cp:revision>2</cp:revision>
  <dcterms:created xsi:type="dcterms:W3CDTF">2017-10-06T09:34:00Z</dcterms:created>
  <dcterms:modified xsi:type="dcterms:W3CDTF">2017-10-06T11:49:00Z</dcterms:modified>
</cp:coreProperties>
</file>